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20DE5" w14:textId="5853EC67" w:rsidR="00F3726E" w:rsidRPr="00BE2E23" w:rsidRDefault="00B07143" w:rsidP="00BF21DD">
      <w:pPr>
        <w:jc w:val="center"/>
        <w:rPr>
          <w:b/>
          <w:bCs/>
          <w:lang w:val="fr-FR"/>
        </w:rPr>
      </w:pPr>
      <w:r w:rsidRPr="00BE2E23">
        <w:rPr>
          <w:b/>
          <w:bCs/>
          <w:lang w:val="fr-FR"/>
        </w:rPr>
        <w:t>Nicole Cerpa Vielma</w:t>
      </w:r>
    </w:p>
    <w:p w14:paraId="394D53A7" w14:textId="0725C7D2" w:rsidR="0035080A" w:rsidRPr="00BE2E23" w:rsidRDefault="00CC06F5" w:rsidP="00BF21DD">
      <w:pPr>
        <w:jc w:val="center"/>
        <w:rPr>
          <w:lang w:val="fr-FR"/>
        </w:rPr>
      </w:pPr>
      <w:r>
        <w:rPr>
          <w:lang w:val="fr-FR"/>
        </w:rPr>
        <w:t>Ju</w:t>
      </w:r>
      <w:r w:rsidR="00F72A3C">
        <w:rPr>
          <w:lang w:val="fr-FR"/>
        </w:rPr>
        <w:t>l</w:t>
      </w:r>
      <w:r w:rsidR="0035080A" w:rsidRPr="00BE2E23">
        <w:rPr>
          <w:lang w:val="fr-FR"/>
        </w:rPr>
        <w:t xml:space="preserve"> 202</w:t>
      </w:r>
      <w:r w:rsidR="00513F97">
        <w:rPr>
          <w:lang w:val="fr-FR"/>
        </w:rPr>
        <w:t>4</w:t>
      </w:r>
    </w:p>
    <w:p w14:paraId="2EDB15E1" w14:textId="26A12242" w:rsidR="00B07143" w:rsidRPr="00BE2E23" w:rsidRDefault="00B07143" w:rsidP="00BF21DD">
      <w:pPr>
        <w:jc w:val="center"/>
        <w:rPr>
          <w:lang w:val="fr-FR"/>
        </w:rPr>
      </w:pPr>
      <w:r w:rsidRPr="00BE2E23">
        <w:rPr>
          <w:lang w:val="fr-FR"/>
        </w:rPr>
        <w:t xml:space="preserve">Email: </w:t>
      </w:r>
      <w:hyperlink r:id="rId8" w:history="1">
        <w:r w:rsidRPr="00BE2E23">
          <w:rPr>
            <w:rStyle w:val="Hyperlink"/>
            <w:lang w:val="fr-FR"/>
          </w:rPr>
          <w:t>ncv@ucsb.edu</w:t>
        </w:r>
      </w:hyperlink>
    </w:p>
    <w:p w14:paraId="1AEDA854" w14:textId="7763363D" w:rsidR="007533C6" w:rsidRPr="00620067" w:rsidRDefault="007533C6" w:rsidP="004F222F">
      <w:pPr>
        <w:pStyle w:val="Heading1"/>
        <w:rPr>
          <w:lang w:val="fr-FR"/>
        </w:rPr>
      </w:pPr>
      <w:r w:rsidRPr="00620067">
        <w:rPr>
          <w:lang w:val="fr-FR"/>
        </w:rPr>
        <w:t>E</w:t>
      </w:r>
      <w:r w:rsidR="00002226" w:rsidRPr="00620067">
        <w:rPr>
          <w:lang w:val="fr-FR"/>
        </w:rPr>
        <w:t>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463"/>
      </w:tblGrid>
      <w:tr w:rsidR="00A729E5" w14:paraId="3FEAA900" w14:textId="77777777" w:rsidTr="00B11995">
        <w:tc>
          <w:tcPr>
            <w:tcW w:w="988" w:type="dxa"/>
          </w:tcPr>
          <w:p w14:paraId="54A086B1" w14:textId="4E8DA34D" w:rsidR="00A729E5" w:rsidRDefault="00A729E5" w:rsidP="004F222F">
            <w:r>
              <w:t>2023</w:t>
            </w:r>
          </w:p>
        </w:tc>
        <w:tc>
          <w:tcPr>
            <w:tcW w:w="9463" w:type="dxa"/>
          </w:tcPr>
          <w:p w14:paraId="2D5C1050" w14:textId="7C0003D4" w:rsidR="00A729E5" w:rsidRDefault="00A729E5" w:rsidP="004F222F">
            <w:r>
              <w:t>PhD Economics, University of Leeds</w:t>
            </w:r>
          </w:p>
        </w:tc>
      </w:tr>
      <w:tr w:rsidR="00A729E5" w14:paraId="28E4BBCB" w14:textId="77777777" w:rsidTr="00B11995">
        <w:tc>
          <w:tcPr>
            <w:tcW w:w="988" w:type="dxa"/>
          </w:tcPr>
          <w:p w14:paraId="286239F8" w14:textId="16BA7630" w:rsidR="00A729E5" w:rsidRDefault="00A729E5" w:rsidP="004F222F">
            <w:r>
              <w:t>2017</w:t>
            </w:r>
          </w:p>
        </w:tc>
        <w:tc>
          <w:tcPr>
            <w:tcW w:w="9463" w:type="dxa"/>
          </w:tcPr>
          <w:p w14:paraId="5B56B82F" w14:textId="35B7AA56" w:rsidR="00A729E5" w:rsidRDefault="00A729E5" w:rsidP="004F222F">
            <w:r>
              <w:t>MSc Economics, University of Leeds</w:t>
            </w:r>
          </w:p>
        </w:tc>
      </w:tr>
      <w:tr w:rsidR="00A729E5" w14:paraId="51A10921" w14:textId="77777777" w:rsidTr="00B11995">
        <w:tc>
          <w:tcPr>
            <w:tcW w:w="988" w:type="dxa"/>
          </w:tcPr>
          <w:p w14:paraId="6A05109E" w14:textId="1D97EDB7" w:rsidR="00A729E5" w:rsidRDefault="00A729E5" w:rsidP="004F222F">
            <w:r>
              <w:t>2013</w:t>
            </w:r>
          </w:p>
        </w:tc>
        <w:tc>
          <w:tcPr>
            <w:tcW w:w="9463" w:type="dxa"/>
          </w:tcPr>
          <w:p w14:paraId="5F5B6E3D" w14:textId="5C347409" w:rsidR="00A729E5" w:rsidRDefault="00A729E5" w:rsidP="004F222F">
            <w:r>
              <w:t>M</w:t>
            </w:r>
            <w:r w:rsidR="00C543F6">
              <w:t>Sc</w:t>
            </w:r>
            <w:r>
              <w:t xml:space="preserve"> Economics and Public Policies, Universidad Adolfo Ibáñez</w:t>
            </w:r>
          </w:p>
        </w:tc>
      </w:tr>
      <w:tr w:rsidR="00A729E5" w:rsidRPr="002F1775" w14:paraId="6B0258C7" w14:textId="77777777" w:rsidTr="00B11995">
        <w:tc>
          <w:tcPr>
            <w:tcW w:w="988" w:type="dxa"/>
          </w:tcPr>
          <w:p w14:paraId="29E81134" w14:textId="768C1096" w:rsidR="00A729E5" w:rsidRDefault="00A729E5" w:rsidP="004F222F">
            <w:r>
              <w:t>2012</w:t>
            </w:r>
          </w:p>
        </w:tc>
        <w:tc>
          <w:tcPr>
            <w:tcW w:w="9463" w:type="dxa"/>
          </w:tcPr>
          <w:p w14:paraId="46E8C60A" w14:textId="709628C4" w:rsidR="00EA687F" w:rsidRPr="000D0093" w:rsidRDefault="00A729E5" w:rsidP="004F222F">
            <w:pPr>
              <w:rPr>
                <w:lang w:val="es-ES"/>
              </w:rPr>
            </w:pPr>
            <w:r w:rsidRPr="000D0093">
              <w:rPr>
                <w:lang w:val="es-ES"/>
              </w:rPr>
              <w:t>B</w:t>
            </w:r>
            <w:r w:rsidR="004A3814">
              <w:rPr>
                <w:lang w:val="es-ES"/>
              </w:rPr>
              <w:t>Sc</w:t>
            </w:r>
            <w:r w:rsidRPr="000D0093">
              <w:rPr>
                <w:lang w:val="es-ES"/>
              </w:rPr>
              <w:t xml:space="preserve"> Economics, Universidad Adolfo Ibáñez</w:t>
            </w:r>
          </w:p>
        </w:tc>
      </w:tr>
    </w:tbl>
    <w:p w14:paraId="0EB79652" w14:textId="77777777" w:rsidR="00A729E5" w:rsidRPr="000D0093" w:rsidRDefault="00A729E5" w:rsidP="004F222F">
      <w:pPr>
        <w:rPr>
          <w:lang w:val="es-ES"/>
        </w:rPr>
      </w:pPr>
    </w:p>
    <w:p w14:paraId="746D3FF9" w14:textId="77777777" w:rsidR="0072762B" w:rsidRDefault="0072762B" w:rsidP="0072762B">
      <w:pPr>
        <w:pStyle w:val="Heading1"/>
      </w:pPr>
      <w:r>
        <w:t>AWARDS AND HONORS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463"/>
      </w:tblGrid>
      <w:tr w:rsidR="0072762B" w14:paraId="2623FDF0" w14:textId="77777777" w:rsidTr="00CF5E3D">
        <w:tc>
          <w:tcPr>
            <w:tcW w:w="988" w:type="dxa"/>
          </w:tcPr>
          <w:p w14:paraId="1E3C360F" w14:textId="77777777" w:rsidR="0072762B" w:rsidRDefault="0072762B" w:rsidP="00CF5E3D">
            <w:r>
              <w:t>2023</w:t>
            </w:r>
          </w:p>
        </w:tc>
        <w:tc>
          <w:tcPr>
            <w:tcW w:w="9463" w:type="dxa"/>
          </w:tcPr>
          <w:p w14:paraId="06F2A802" w14:textId="0C38E82B" w:rsidR="0072762B" w:rsidRPr="00A67092" w:rsidRDefault="0072762B" w:rsidP="00CF5E3D">
            <w:r>
              <w:t xml:space="preserve">Dean’s </w:t>
            </w:r>
            <w:r w:rsidR="00537493">
              <w:t>Prize</w:t>
            </w:r>
            <w:r>
              <w:t xml:space="preserve"> for </w:t>
            </w:r>
            <w:r w:rsidR="00DD0C93">
              <w:t xml:space="preserve">Excellence and </w:t>
            </w:r>
            <w:r>
              <w:t>Achievement for PhD, Leeds University Business School</w:t>
            </w:r>
          </w:p>
        </w:tc>
      </w:tr>
      <w:tr w:rsidR="0072762B" w14:paraId="52482B41" w14:textId="77777777" w:rsidTr="00CF5E3D">
        <w:tc>
          <w:tcPr>
            <w:tcW w:w="988" w:type="dxa"/>
          </w:tcPr>
          <w:p w14:paraId="7B43495B" w14:textId="77777777" w:rsidR="0072762B" w:rsidRDefault="0072762B" w:rsidP="00CF5E3D">
            <w:r>
              <w:t>2017</w:t>
            </w:r>
          </w:p>
        </w:tc>
        <w:tc>
          <w:tcPr>
            <w:tcW w:w="9463" w:type="dxa"/>
          </w:tcPr>
          <w:p w14:paraId="5F621EE5" w14:textId="77777777" w:rsidR="0072762B" w:rsidRDefault="0072762B" w:rsidP="00CF5E3D">
            <w:r>
              <w:t>Outstanding master’s dissertation in Economics, Leeds University Business School</w:t>
            </w:r>
          </w:p>
        </w:tc>
      </w:tr>
    </w:tbl>
    <w:p w14:paraId="76F6C840" w14:textId="77777777" w:rsidR="0072762B" w:rsidRDefault="0072762B" w:rsidP="00AE2C5E"/>
    <w:p w14:paraId="5022EA0F" w14:textId="14A7D9AB" w:rsidR="00BD05DC" w:rsidRDefault="00BD05DC" w:rsidP="004F222F">
      <w:pPr>
        <w:pStyle w:val="Heading1"/>
      </w:pPr>
      <w:r>
        <w:t>A</w:t>
      </w:r>
      <w:r w:rsidR="00002226">
        <w:t>CADEMIC APPOINTMENTS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463"/>
      </w:tblGrid>
      <w:tr w:rsidR="00610BF6" w14:paraId="52C9C945" w14:textId="77777777" w:rsidTr="00900BC4">
        <w:tc>
          <w:tcPr>
            <w:tcW w:w="988" w:type="dxa"/>
          </w:tcPr>
          <w:p w14:paraId="309FB4FA" w14:textId="3FC0E511" w:rsidR="00610BF6" w:rsidRDefault="00610BF6" w:rsidP="004F222F">
            <w:r>
              <w:t>2023-</w:t>
            </w:r>
          </w:p>
        </w:tc>
        <w:tc>
          <w:tcPr>
            <w:tcW w:w="9463" w:type="dxa"/>
          </w:tcPr>
          <w:p w14:paraId="79EEA200" w14:textId="58A3A636" w:rsidR="00610BF6" w:rsidRDefault="0080541F" w:rsidP="004F222F">
            <w:r>
              <w:t>Assistant Professor, Department of Global Studies, University of California, Santa Barbara</w:t>
            </w:r>
            <w:r w:rsidR="0035080A">
              <w:t xml:space="preserve"> (UCSB)</w:t>
            </w:r>
          </w:p>
        </w:tc>
      </w:tr>
      <w:tr w:rsidR="00610BF6" w14:paraId="745ABAAE" w14:textId="77777777" w:rsidTr="00900BC4">
        <w:tc>
          <w:tcPr>
            <w:tcW w:w="988" w:type="dxa"/>
          </w:tcPr>
          <w:p w14:paraId="223B2BDE" w14:textId="36515232" w:rsidR="00610BF6" w:rsidRDefault="00610BF6" w:rsidP="004F222F">
            <w:r>
              <w:t>20</w:t>
            </w:r>
            <w:r w:rsidR="0080541F">
              <w:t>22-23</w:t>
            </w:r>
          </w:p>
        </w:tc>
        <w:tc>
          <w:tcPr>
            <w:tcW w:w="9463" w:type="dxa"/>
          </w:tcPr>
          <w:p w14:paraId="530EA848" w14:textId="1DAC8B8B" w:rsidR="00610BF6" w:rsidRDefault="0080541F" w:rsidP="004F222F">
            <w:r>
              <w:t>Postdoctoral Research Fellow in Economics, Leeds University Business School, University of Leeds</w:t>
            </w:r>
          </w:p>
        </w:tc>
      </w:tr>
      <w:tr w:rsidR="00610BF6" w14:paraId="2FF1F711" w14:textId="77777777" w:rsidTr="00900BC4">
        <w:tc>
          <w:tcPr>
            <w:tcW w:w="988" w:type="dxa"/>
          </w:tcPr>
          <w:p w14:paraId="57B88DF6" w14:textId="3CE8A523" w:rsidR="00610BF6" w:rsidRDefault="00610BF6" w:rsidP="004F222F">
            <w:r>
              <w:t>201</w:t>
            </w:r>
            <w:r w:rsidR="0080541F">
              <w:t>9-20</w:t>
            </w:r>
          </w:p>
        </w:tc>
        <w:tc>
          <w:tcPr>
            <w:tcW w:w="9463" w:type="dxa"/>
          </w:tcPr>
          <w:p w14:paraId="5E2AEDCF" w14:textId="54B04E0F" w:rsidR="00610BF6" w:rsidRDefault="0080541F" w:rsidP="004F222F">
            <w:r>
              <w:t>Module Leader of Economics, Leeds International Study Centre, Study Group</w:t>
            </w:r>
          </w:p>
        </w:tc>
      </w:tr>
      <w:tr w:rsidR="00610BF6" w14:paraId="0D0CD12A" w14:textId="77777777" w:rsidTr="00900BC4">
        <w:tc>
          <w:tcPr>
            <w:tcW w:w="988" w:type="dxa"/>
          </w:tcPr>
          <w:p w14:paraId="70A00AFC" w14:textId="581D8DBB" w:rsidR="00610BF6" w:rsidRDefault="00610BF6" w:rsidP="004F222F">
            <w:r>
              <w:t>201</w:t>
            </w:r>
            <w:r w:rsidR="0080541F">
              <w:t>9-20</w:t>
            </w:r>
          </w:p>
        </w:tc>
        <w:tc>
          <w:tcPr>
            <w:tcW w:w="9463" w:type="dxa"/>
          </w:tcPr>
          <w:p w14:paraId="46D24E26" w14:textId="1A46146F" w:rsidR="00610BF6" w:rsidRDefault="0080541F" w:rsidP="004F222F">
            <w:r>
              <w:t>Lecturer in Economics, Leeds International Study Centre, Study Group</w:t>
            </w:r>
          </w:p>
        </w:tc>
      </w:tr>
    </w:tbl>
    <w:p w14:paraId="6D0E8C0E" w14:textId="77777777" w:rsidR="00610BF6" w:rsidRDefault="00610BF6" w:rsidP="004F222F"/>
    <w:p w14:paraId="1EE38D30" w14:textId="03C7C976" w:rsidR="00C24F8F" w:rsidRDefault="004A385C" w:rsidP="004F222F">
      <w:pPr>
        <w:pStyle w:val="Heading1"/>
      </w:pPr>
      <w: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463"/>
      </w:tblGrid>
      <w:tr w:rsidR="00270FF3" w14:paraId="66AF2F45" w14:textId="77777777" w:rsidTr="003524E3">
        <w:tc>
          <w:tcPr>
            <w:tcW w:w="988" w:type="dxa"/>
          </w:tcPr>
          <w:p w14:paraId="33BB6E5C" w14:textId="142DF1AE" w:rsidR="00FA5B5C" w:rsidRDefault="00FA5B5C" w:rsidP="004F222F">
            <w:r>
              <w:t>2018</w:t>
            </w:r>
          </w:p>
          <w:p w14:paraId="3FCCE08A" w14:textId="2B77F33E" w:rsidR="00270FF3" w:rsidRDefault="00270FF3" w:rsidP="004F222F">
            <w:r>
              <w:t>20</w:t>
            </w:r>
            <w:r w:rsidR="004A26B0">
              <w:t>14</w:t>
            </w:r>
            <w:r>
              <w:t>-</w:t>
            </w:r>
            <w:r w:rsidR="004A26B0">
              <w:t>16</w:t>
            </w:r>
          </w:p>
        </w:tc>
        <w:tc>
          <w:tcPr>
            <w:tcW w:w="9463" w:type="dxa"/>
          </w:tcPr>
          <w:p w14:paraId="78A30D84" w14:textId="660AD99D" w:rsidR="00FA5B5C" w:rsidRDefault="00FA5B5C" w:rsidP="004F222F">
            <w:r>
              <w:t>CEPAL Consultant</w:t>
            </w:r>
          </w:p>
          <w:p w14:paraId="31CED431" w14:textId="38859B49" w:rsidR="00270FF3" w:rsidRDefault="000428C7" w:rsidP="004F222F">
            <w:r>
              <w:t>Economi</w:t>
            </w:r>
            <w:r w:rsidR="008530BB">
              <w:t>c Analyst</w:t>
            </w:r>
            <w:r w:rsidR="00270FF3">
              <w:t xml:space="preserve">, </w:t>
            </w:r>
            <w:r w:rsidR="001E3CC4">
              <w:t xml:space="preserve">Research </w:t>
            </w:r>
            <w:r w:rsidR="009C5881">
              <w:t xml:space="preserve">and Studies </w:t>
            </w:r>
            <w:r w:rsidR="00270FF3">
              <w:t xml:space="preserve">Department, </w:t>
            </w:r>
            <w:r w:rsidR="007F3374" w:rsidRPr="007F3374">
              <w:t>Compañía General de Electricidad</w:t>
            </w:r>
            <w:r w:rsidR="007F0667">
              <w:t>, Chile</w:t>
            </w:r>
          </w:p>
        </w:tc>
      </w:tr>
    </w:tbl>
    <w:p w14:paraId="42FC54DC" w14:textId="77777777" w:rsidR="00421453" w:rsidRDefault="00421453" w:rsidP="009854E2"/>
    <w:p w14:paraId="694E8349" w14:textId="730FDF74" w:rsidR="005802A2" w:rsidRDefault="005802A2" w:rsidP="004F222F">
      <w:pPr>
        <w:pStyle w:val="Heading1"/>
      </w:pPr>
      <w:r>
        <w:t>P</w:t>
      </w:r>
      <w:r w:rsidR="00B770FD">
        <w:t>UBLICATIONS</w:t>
      </w:r>
      <w:r>
        <w:t xml:space="preserve"> </w:t>
      </w:r>
    </w:p>
    <w:p w14:paraId="4BFAD4AD" w14:textId="77777777" w:rsidR="000D215F" w:rsidRDefault="00607BDF" w:rsidP="004F222F">
      <w:pPr>
        <w:pStyle w:val="References"/>
        <w:spacing w:line="360" w:lineRule="auto"/>
        <w:rPr>
          <w:u w:val="single"/>
        </w:rPr>
      </w:pPr>
      <w:r w:rsidRPr="00FA3292">
        <w:rPr>
          <w:u w:val="single"/>
        </w:rPr>
        <w:t xml:space="preserve">Articles in </w:t>
      </w:r>
      <w:r w:rsidR="002B078F" w:rsidRPr="00FA3292">
        <w:rPr>
          <w:u w:val="single"/>
        </w:rPr>
        <w:t>Refereed Journals</w:t>
      </w:r>
    </w:p>
    <w:p w14:paraId="1B998711" w14:textId="75F7455C" w:rsidR="002A2B2E" w:rsidRDefault="002A2B2E" w:rsidP="004F222F">
      <w:pPr>
        <w:pStyle w:val="References"/>
        <w:spacing w:line="360" w:lineRule="auto"/>
        <w:rPr>
          <w:i/>
          <w:iCs/>
        </w:rPr>
      </w:pPr>
      <w:r w:rsidRPr="002A2B2E">
        <w:rPr>
          <w:i/>
          <w:iCs/>
        </w:rPr>
        <w:t>Published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742"/>
      </w:tblGrid>
      <w:tr w:rsidR="00B11995" w14:paraId="340F2C86" w14:textId="77777777" w:rsidTr="00851881">
        <w:tc>
          <w:tcPr>
            <w:tcW w:w="709" w:type="dxa"/>
          </w:tcPr>
          <w:p w14:paraId="0121C67E" w14:textId="53C92F4C" w:rsidR="00B11995" w:rsidRDefault="00B11995" w:rsidP="004F222F">
            <w:r>
              <w:t>2022</w:t>
            </w:r>
          </w:p>
        </w:tc>
        <w:tc>
          <w:tcPr>
            <w:tcW w:w="9742" w:type="dxa"/>
          </w:tcPr>
          <w:p w14:paraId="4B092BEF" w14:textId="77777777" w:rsidR="00B11995" w:rsidRDefault="00B11995" w:rsidP="004F222F">
            <w:r w:rsidRPr="0021409F">
              <w:t xml:space="preserve">Cerpa Vielma, N. and Dymski, G. (2022). A core-periphery framework for understanding the place of Latin America in the global architecture of finance, </w:t>
            </w:r>
            <w:r w:rsidRPr="0021409F">
              <w:rPr>
                <w:i/>
                <w:iCs/>
              </w:rPr>
              <w:t>Cambridge Journal of Economics</w:t>
            </w:r>
            <w:r w:rsidRPr="0021409F">
              <w:t>, 46(4), pp. 629-650</w:t>
            </w:r>
          </w:p>
          <w:p w14:paraId="07C88E7E" w14:textId="33C5EC5B" w:rsidR="00B11995" w:rsidRDefault="00B11995" w:rsidP="004F222F"/>
        </w:tc>
      </w:tr>
      <w:tr w:rsidR="00B11995" w14:paraId="314CE57A" w14:textId="77777777" w:rsidTr="00851881">
        <w:tc>
          <w:tcPr>
            <w:tcW w:w="709" w:type="dxa"/>
          </w:tcPr>
          <w:p w14:paraId="452BF13A" w14:textId="625774DD" w:rsidR="00B11995" w:rsidRDefault="00B11995" w:rsidP="004F222F">
            <w:r>
              <w:t>2019</w:t>
            </w:r>
          </w:p>
        </w:tc>
        <w:tc>
          <w:tcPr>
            <w:tcW w:w="9742" w:type="dxa"/>
          </w:tcPr>
          <w:p w14:paraId="41D2066A" w14:textId="1BF44B0E" w:rsidR="00B11995" w:rsidRDefault="00B11995" w:rsidP="004F222F">
            <w:r w:rsidRPr="0021409F">
              <w:t>Cerpa Vielma, N., Cömert, H., D’avino, C., Dymski, G., Kaltenbrunner, A., Petratou, E., &amp; Shabani, M.</w:t>
            </w:r>
            <w:r w:rsidR="00B53897">
              <w:t xml:space="preserve"> (2019)</w:t>
            </w:r>
            <w:r w:rsidRPr="0021409F">
              <w:t xml:space="preserve"> Too big to manage: US megabanks’ competition by innovation and the </w:t>
            </w:r>
            <w:r>
              <w:t>microfoundations</w:t>
            </w:r>
            <w:r w:rsidRPr="0021409F">
              <w:t xml:space="preserve"> of financialization. </w:t>
            </w:r>
            <w:r w:rsidRPr="0021409F">
              <w:rPr>
                <w:i/>
                <w:iCs/>
              </w:rPr>
              <w:t>Cambridge Journal of Economics</w:t>
            </w:r>
            <w:r w:rsidRPr="0021409F">
              <w:t>, 43(4), pp. 1103-1121</w:t>
            </w:r>
          </w:p>
        </w:tc>
      </w:tr>
    </w:tbl>
    <w:p w14:paraId="25A68AA6" w14:textId="77777777" w:rsidR="00B11995" w:rsidRDefault="00B11995" w:rsidP="004F222F">
      <w:pPr>
        <w:pStyle w:val="References"/>
        <w:spacing w:before="0"/>
      </w:pPr>
    </w:p>
    <w:p w14:paraId="342CE607" w14:textId="137393DF" w:rsidR="00FA3292" w:rsidRDefault="002A2B2E" w:rsidP="004F222F">
      <w:pPr>
        <w:pStyle w:val="References"/>
        <w:spacing w:line="360" w:lineRule="auto"/>
        <w:ind w:left="0" w:firstLine="0"/>
        <w:rPr>
          <w:i/>
          <w:iCs/>
        </w:rPr>
      </w:pPr>
      <w:r w:rsidRPr="002A2B2E">
        <w:rPr>
          <w:i/>
          <w:iCs/>
        </w:rPr>
        <w:t>Under Review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742"/>
      </w:tblGrid>
      <w:tr w:rsidR="0035639B" w14:paraId="7D41CEAF" w14:textId="77777777" w:rsidTr="0035639B">
        <w:tc>
          <w:tcPr>
            <w:tcW w:w="709" w:type="dxa"/>
          </w:tcPr>
          <w:p w14:paraId="66ECE2C8" w14:textId="77777777" w:rsidR="0035639B" w:rsidRDefault="0035639B" w:rsidP="000D3125">
            <w:r>
              <w:t>2024</w:t>
            </w:r>
          </w:p>
        </w:tc>
        <w:tc>
          <w:tcPr>
            <w:tcW w:w="9742" w:type="dxa"/>
          </w:tcPr>
          <w:p w14:paraId="28C4F557" w14:textId="03AA0C93" w:rsidR="0035639B" w:rsidRDefault="0035639B" w:rsidP="000D3125">
            <w:r w:rsidRPr="0035639B">
              <w:t xml:space="preserve">Bibi, S., Cerpa Vielma, N. and Perfeito da Silva, P. </w:t>
            </w:r>
            <w:r>
              <w:t>Subordinated Integration</w:t>
            </w:r>
            <w:r w:rsidRPr="0035639B">
              <w:t xml:space="preserve"> and </w:t>
            </w:r>
            <w:r>
              <w:t>P</w:t>
            </w:r>
            <w:r w:rsidRPr="0035639B">
              <w:t xml:space="preserve">olitical </w:t>
            </w:r>
            <w:r>
              <w:t>Waves</w:t>
            </w:r>
            <w:r w:rsidRPr="0035639B">
              <w:t xml:space="preserve"> in the 21st </w:t>
            </w:r>
            <w:r w:rsidR="003F790B">
              <w:t>C</w:t>
            </w:r>
            <w:r w:rsidRPr="0035639B">
              <w:t xml:space="preserve">entury in Latin America: The case of Brazil, Chile and Peru, </w:t>
            </w:r>
            <w:r w:rsidRPr="0035639B">
              <w:rPr>
                <w:i/>
                <w:iCs/>
              </w:rPr>
              <w:t>New Political Economy</w:t>
            </w:r>
          </w:p>
          <w:p w14:paraId="2704C68D" w14:textId="77777777" w:rsidR="0035639B" w:rsidRDefault="0035639B" w:rsidP="000D3125"/>
        </w:tc>
      </w:tr>
      <w:tr w:rsidR="00B11995" w14:paraId="64619EA7" w14:textId="77777777" w:rsidTr="0035639B">
        <w:tc>
          <w:tcPr>
            <w:tcW w:w="709" w:type="dxa"/>
          </w:tcPr>
          <w:p w14:paraId="33479903" w14:textId="6C587EF5" w:rsidR="00B11995" w:rsidRDefault="00B11995" w:rsidP="004F222F">
            <w:r>
              <w:t>202</w:t>
            </w:r>
            <w:r w:rsidR="009854E2">
              <w:t>4</w:t>
            </w:r>
          </w:p>
        </w:tc>
        <w:tc>
          <w:tcPr>
            <w:tcW w:w="9742" w:type="dxa"/>
          </w:tcPr>
          <w:p w14:paraId="5CC5D02B" w14:textId="6EAFCC66" w:rsidR="00B11995" w:rsidRDefault="00B11995" w:rsidP="004F222F">
            <w:r>
              <w:t xml:space="preserve">Cerpa Vielma, N. A liquidity preference theory for financially subordinated banks in emerging capitalist economies: a Minskyan balance sheet approach, </w:t>
            </w:r>
            <w:r w:rsidRPr="008E2538">
              <w:rPr>
                <w:i/>
                <w:iCs/>
              </w:rPr>
              <w:t>Journal of Post-Keynesian Economics</w:t>
            </w:r>
          </w:p>
          <w:p w14:paraId="2BCFF7C9" w14:textId="77777777" w:rsidR="00B11995" w:rsidRDefault="00B11995" w:rsidP="004F222F"/>
        </w:tc>
      </w:tr>
    </w:tbl>
    <w:p w14:paraId="6725CA42" w14:textId="77777777" w:rsidR="00600BB2" w:rsidRDefault="00600BB2" w:rsidP="004F222F">
      <w:pPr>
        <w:pStyle w:val="References"/>
        <w:spacing w:before="0"/>
      </w:pPr>
    </w:p>
    <w:p w14:paraId="77D0333A" w14:textId="5247E582" w:rsidR="00600BB2" w:rsidRPr="00D050F5" w:rsidRDefault="00600BB2" w:rsidP="004F222F">
      <w:pPr>
        <w:pStyle w:val="References"/>
        <w:spacing w:before="0" w:line="360" w:lineRule="auto"/>
        <w:rPr>
          <w:i/>
          <w:iCs/>
        </w:rPr>
      </w:pPr>
      <w:r w:rsidRPr="00D050F5">
        <w:rPr>
          <w:i/>
          <w:iCs/>
        </w:rPr>
        <w:t>In preparation</w:t>
      </w:r>
    </w:p>
    <w:p w14:paraId="12275979" w14:textId="57A33371" w:rsidR="00463088" w:rsidRDefault="00FF4460" w:rsidP="004F222F">
      <w:r w:rsidRPr="0021409F">
        <w:t xml:space="preserve">Cerpa Vielma, N. A </w:t>
      </w:r>
      <w:r w:rsidR="00D050F5">
        <w:t>Minskyan balance sheet approach</w:t>
      </w:r>
      <w:r w:rsidR="00852C9E">
        <w:t>:</w:t>
      </w:r>
      <w:r w:rsidR="00D050F5">
        <w:t xml:space="preserve"> the subordinate transformation of the Chilean financial structure</w:t>
      </w:r>
      <w:r w:rsidR="00852C9E">
        <w:t>,</w:t>
      </w:r>
      <w:r w:rsidR="00D050F5">
        <w:t xml:space="preserve"> a qualitative study</w:t>
      </w:r>
      <w:r w:rsidR="00AF09AD">
        <w:t>,</w:t>
      </w:r>
      <w:r w:rsidRPr="0021409F">
        <w:t xml:space="preserve"> </w:t>
      </w:r>
      <w:r w:rsidR="00D050F5">
        <w:rPr>
          <w:i/>
          <w:iCs/>
        </w:rPr>
        <w:t>New Political Economy</w:t>
      </w:r>
      <w:r w:rsidRPr="0021409F">
        <w:t>.</w:t>
      </w:r>
    </w:p>
    <w:p w14:paraId="20EA8ACB" w14:textId="3529549F" w:rsidR="00FF4460" w:rsidRDefault="00146A6E" w:rsidP="004F222F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18C2D3" w14:textId="02B6A555" w:rsidR="000D0093" w:rsidRDefault="000D0093" w:rsidP="000D0093">
      <w:r>
        <w:t xml:space="preserve">Villegas, B. and Cerpa Vielma, N. </w:t>
      </w:r>
      <w:r w:rsidR="0046722A">
        <w:t>International Financial Subordination</w:t>
      </w:r>
      <w:r>
        <w:t xml:space="preserve">, </w:t>
      </w:r>
      <w:r w:rsidRPr="009030F0">
        <w:rPr>
          <w:i/>
          <w:iCs/>
        </w:rPr>
        <w:t>New Political Economy</w:t>
      </w:r>
    </w:p>
    <w:p w14:paraId="125D8481" w14:textId="77777777" w:rsidR="000D0093" w:rsidRDefault="000D0093" w:rsidP="004F222F"/>
    <w:p w14:paraId="726606AA" w14:textId="77777777" w:rsidR="00472604" w:rsidRDefault="00472604" w:rsidP="004F222F">
      <w:pPr>
        <w:rPr>
          <w:i/>
          <w:iCs/>
        </w:rPr>
      </w:pPr>
    </w:p>
    <w:p w14:paraId="4F6ABCE8" w14:textId="77777777" w:rsidR="0035639B" w:rsidRDefault="0035639B" w:rsidP="004F222F">
      <w:pPr>
        <w:rPr>
          <w:i/>
          <w:iCs/>
        </w:rPr>
      </w:pPr>
    </w:p>
    <w:p w14:paraId="7A65622B" w14:textId="77777777" w:rsidR="0035639B" w:rsidRDefault="0035639B" w:rsidP="004F222F">
      <w:pPr>
        <w:rPr>
          <w:i/>
          <w:iCs/>
        </w:rPr>
      </w:pPr>
    </w:p>
    <w:p w14:paraId="3576C3B1" w14:textId="77777777" w:rsidR="00421453" w:rsidRDefault="00421453" w:rsidP="004F222F">
      <w:pPr>
        <w:spacing w:line="360" w:lineRule="auto"/>
        <w:rPr>
          <w:u w:val="single"/>
        </w:rPr>
      </w:pPr>
    </w:p>
    <w:p w14:paraId="049C266F" w14:textId="77777777" w:rsidR="0035639B" w:rsidRDefault="0035639B" w:rsidP="004F222F">
      <w:pPr>
        <w:spacing w:line="360" w:lineRule="auto"/>
        <w:rPr>
          <w:u w:val="single"/>
        </w:rPr>
      </w:pPr>
    </w:p>
    <w:p w14:paraId="4BF1F3FF" w14:textId="06563D35" w:rsidR="00FE4713" w:rsidRPr="006F06E0" w:rsidRDefault="0057735D" w:rsidP="004F222F">
      <w:pPr>
        <w:spacing w:line="360" w:lineRule="auto"/>
        <w:rPr>
          <w:u w:val="single"/>
        </w:rPr>
      </w:pPr>
      <w:r w:rsidRPr="006F06E0">
        <w:rPr>
          <w:u w:val="single"/>
        </w:rPr>
        <w:lastRenderedPageBreak/>
        <w:t>Book Chapters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742"/>
      </w:tblGrid>
      <w:tr w:rsidR="00900BC4" w:rsidRPr="00607F0D" w14:paraId="0507C85A" w14:textId="77777777" w:rsidTr="00851881">
        <w:tc>
          <w:tcPr>
            <w:tcW w:w="709" w:type="dxa"/>
          </w:tcPr>
          <w:p w14:paraId="6A48C962" w14:textId="77777777" w:rsidR="00900BC4" w:rsidRDefault="00900BC4" w:rsidP="004F222F">
            <w:r>
              <w:t>2022</w:t>
            </w:r>
          </w:p>
        </w:tc>
        <w:tc>
          <w:tcPr>
            <w:tcW w:w="9742" w:type="dxa"/>
          </w:tcPr>
          <w:p w14:paraId="7114B9C1" w14:textId="77777777" w:rsidR="00900BC4" w:rsidRPr="00513F97" w:rsidRDefault="00900BC4" w:rsidP="004F222F">
            <w:pPr>
              <w:rPr>
                <w:lang w:val="es-ES"/>
              </w:rPr>
            </w:pPr>
            <w:r w:rsidRPr="000D0093">
              <w:rPr>
                <w:lang w:val="es-ES"/>
              </w:rPr>
              <w:t xml:space="preserve">Cerpa Vielma, N., Madariaga, A. (2022). </w:t>
            </w:r>
            <w:r>
              <w:rPr>
                <w:i/>
                <w:iCs/>
                <w:lang w:val="es-CL"/>
              </w:rPr>
              <w:t>Hacia una nueva gobernanza macroeconomica para el desarrollo</w:t>
            </w:r>
            <w:r w:rsidRPr="0021409F">
              <w:rPr>
                <w:lang w:val="es-CL"/>
              </w:rPr>
              <w:t xml:space="preserve">. In: </w:t>
            </w:r>
            <w:r>
              <w:rPr>
                <w:lang w:val="es-CL"/>
              </w:rPr>
              <w:t>Correa</w:t>
            </w:r>
            <w:r w:rsidRPr="0021409F">
              <w:rPr>
                <w:lang w:val="es-CL"/>
              </w:rPr>
              <w:t xml:space="preserve">, </w:t>
            </w:r>
            <w:r>
              <w:rPr>
                <w:lang w:val="es-CL"/>
              </w:rPr>
              <w:t>F</w:t>
            </w:r>
            <w:r w:rsidRPr="0021409F">
              <w:rPr>
                <w:lang w:val="es-CL"/>
              </w:rPr>
              <w:t xml:space="preserve">. </w:t>
            </w:r>
            <w:r>
              <w:rPr>
                <w:lang w:val="es-CL"/>
              </w:rPr>
              <w:t xml:space="preserve">and Madariaga, A. </w:t>
            </w:r>
            <w:r w:rsidRPr="0021409F">
              <w:rPr>
                <w:lang w:val="es-CL"/>
              </w:rPr>
              <w:t>ed</w:t>
            </w:r>
            <w:r>
              <w:rPr>
                <w:lang w:val="es-CL"/>
              </w:rPr>
              <w:t>s</w:t>
            </w:r>
            <w:r w:rsidRPr="0021409F">
              <w:rPr>
                <w:lang w:val="es-CL"/>
              </w:rPr>
              <w:t xml:space="preserve">. </w:t>
            </w:r>
            <w:r w:rsidRPr="000D0093">
              <w:rPr>
                <w:lang w:val="es-ES"/>
              </w:rPr>
              <w:t xml:space="preserve">Nueva estrategia de desarrollo para Chile. </w:t>
            </w:r>
            <w:r w:rsidRPr="00513F97">
              <w:rPr>
                <w:lang w:val="es-ES"/>
              </w:rPr>
              <w:t>Santiago: Catalonia</w:t>
            </w:r>
          </w:p>
          <w:p w14:paraId="35BF4005" w14:textId="3F350BDB" w:rsidR="00900BC4" w:rsidRPr="00513F97" w:rsidRDefault="00900BC4" w:rsidP="004F222F">
            <w:pPr>
              <w:rPr>
                <w:lang w:val="es-ES"/>
              </w:rPr>
            </w:pPr>
          </w:p>
        </w:tc>
      </w:tr>
      <w:tr w:rsidR="00900BC4" w14:paraId="5CFB5D0A" w14:textId="77777777" w:rsidTr="00851881">
        <w:tc>
          <w:tcPr>
            <w:tcW w:w="709" w:type="dxa"/>
          </w:tcPr>
          <w:p w14:paraId="169DD195" w14:textId="0F955682" w:rsidR="00900BC4" w:rsidRDefault="00900BC4" w:rsidP="004F222F">
            <w:r>
              <w:t>2021</w:t>
            </w:r>
          </w:p>
        </w:tc>
        <w:tc>
          <w:tcPr>
            <w:tcW w:w="9742" w:type="dxa"/>
          </w:tcPr>
          <w:p w14:paraId="3F7DED0A" w14:textId="10C1A328" w:rsidR="00900BC4" w:rsidRDefault="00900BC4" w:rsidP="004F222F">
            <w:r>
              <w:t xml:space="preserve">Cerpa Vielma, N. and Dymski, G. </w:t>
            </w:r>
            <w:r w:rsidRPr="00634890">
              <w:rPr>
                <w:i/>
                <w:iCs/>
              </w:rPr>
              <w:t>Financial geography and the ‘social reality of finance’: aspatial or real space analyses of financial crises?</w:t>
            </w:r>
            <w:r>
              <w:t xml:space="preserve"> In Levy-Orlik, N., et al. eds. Capital Movements and Corporate Dominance in Latin America. Cheltenham: Edward Elgar Publishing, pp. 9-23</w:t>
            </w:r>
          </w:p>
        </w:tc>
      </w:tr>
    </w:tbl>
    <w:p w14:paraId="3F7AEFA8" w14:textId="77777777" w:rsidR="00900BC4" w:rsidRDefault="00900BC4" w:rsidP="004F222F">
      <w:pPr>
        <w:pStyle w:val="References"/>
        <w:spacing w:before="0"/>
      </w:pPr>
    </w:p>
    <w:p w14:paraId="5F0D675A" w14:textId="2C9CF504" w:rsidR="006F06E0" w:rsidRPr="003A563D" w:rsidRDefault="00A51397" w:rsidP="004F222F">
      <w:pPr>
        <w:spacing w:line="360" w:lineRule="auto"/>
        <w:rPr>
          <w:u w:val="single"/>
        </w:rPr>
      </w:pPr>
      <w:r>
        <w:rPr>
          <w:u w:val="single"/>
        </w:rPr>
        <w:t xml:space="preserve">Public Writing and </w:t>
      </w:r>
      <w:r w:rsidR="00127AC8">
        <w:rPr>
          <w:u w:val="single"/>
        </w:rPr>
        <w:t xml:space="preserve">Media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742"/>
      </w:tblGrid>
      <w:tr w:rsidR="00900BC4" w14:paraId="375FA040" w14:textId="77777777" w:rsidTr="00851881">
        <w:tc>
          <w:tcPr>
            <w:tcW w:w="709" w:type="dxa"/>
          </w:tcPr>
          <w:p w14:paraId="50BC8345" w14:textId="5DDC78A3" w:rsidR="00900BC4" w:rsidRDefault="00900BC4" w:rsidP="004F222F">
            <w:r>
              <w:t>2023</w:t>
            </w:r>
          </w:p>
        </w:tc>
        <w:tc>
          <w:tcPr>
            <w:tcW w:w="9742" w:type="dxa"/>
          </w:tcPr>
          <w:p w14:paraId="4A4FD9A8" w14:textId="00D9700F" w:rsidR="00900BC4" w:rsidRDefault="00900BC4" w:rsidP="004F222F">
            <w:r w:rsidRPr="004D01C3">
              <w:rPr>
                <w:i/>
                <w:iCs/>
              </w:rPr>
              <w:t>Interview with Ryan Isakson: Corporate greed is a major factor in high food prices</w:t>
            </w:r>
            <w:r w:rsidR="00B5513D">
              <w:t>,</w:t>
            </w:r>
            <w:r>
              <w:t xml:space="preserve"> </w:t>
            </w:r>
            <w:r w:rsidR="00046FAF" w:rsidRPr="004D01C3">
              <w:t>Tercera Dosis</w:t>
            </w:r>
            <w:r w:rsidR="00B5513D">
              <w:t>. With</w:t>
            </w:r>
            <w:r w:rsidR="003E0B5D">
              <w:t xml:space="preserve"> A. </w:t>
            </w:r>
            <w:r w:rsidRPr="00251792">
              <w:t xml:space="preserve">Madariaga, </w:t>
            </w:r>
            <w:r w:rsidR="003E0B5D">
              <w:t xml:space="preserve">M. </w:t>
            </w:r>
            <w:r w:rsidRPr="00251792">
              <w:t>Ramos</w:t>
            </w:r>
            <w:r w:rsidR="007D603C">
              <w:t xml:space="preserve"> and</w:t>
            </w:r>
            <w:r w:rsidR="003E0B5D">
              <w:t xml:space="preserve"> A.</w:t>
            </w:r>
            <w:r w:rsidRPr="00251792">
              <w:t xml:space="preserve"> Solar</w:t>
            </w:r>
            <w:r w:rsidR="003E0B5D">
              <w:t>.</w:t>
            </w:r>
            <w:r w:rsidRPr="00251792">
              <w:t xml:space="preserve"> Available at:</w:t>
            </w:r>
            <w:r>
              <w:t xml:space="preserve"> </w:t>
            </w:r>
            <w:hyperlink r:id="rId9" w:history="1">
              <w:r w:rsidRPr="00C555AE">
                <w:rPr>
                  <w:rStyle w:val="Hyperlink"/>
                </w:rPr>
                <w:t>https://terceradosis.cl/2023/01/15/corporate-greed-is-a-major-factor-in-high-food-prices/</w:t>
              </w:r>
            </w:hyperlink>
          </w:p>
          <w:p w14:paraId="334D4BBF" w14:textId="02E29A8E" w:rsidR="00900BC4" w:rsidRDefault="00900BC4" w:rsidP="004F222F"/>
        </w:tc>
      </w:tr>
      <w:tr w:rsidR="00900BC4" w14:paraId="3E70A030" w14:textId="77777777" w:rsidTr="00851881">
        <w:tc>
          <w:tcPr>
            <w:tcW w:w="709" w:type="dxa"/>
          </w:tcPr>
          <w:p w14:paraId="41DDE901" w14:textId="2E516028" w:rsidR="00900BC4" w:rsidRDefault="00900BC4" w:rsidP="004F222F">
            <w:r>
              <w:t>2022</w:t>
            </w:r>
          </w:p>
        </w:tc>
        <w:tc>
          <w:tcPr>
            <w:tcW w:w="9742" w:type="dxa"/>
          </w:tcPr>
          <w:p w14:paraId="06B85D3E" w14:textId="6E78697B" w:rsidR="00900BC4" w:rsidRPr="000D0093" w:rsidRDefault="00900BC4" w:rsidP="004F222F">
            <w:pPr>
              <w:rPr>
                <w:lang w:val="en-US"/>
              </w:rPr>
            </w:pPr>
            <w:r w:rsidRPr="004D01C3">
              <w:rPr>
                <w:i/>
                <w:iCs/>
              </w:rPr>
              <w:t>Interview with Benjamin Braun: Central banks have played a very important role in keeping wages low in recent decades</w:t>
            </w:r>
            <w:r w:rsidR="00B5513D" w:rsidRPr="000D0093">
              <w:rPr>
                <w:lang w:val="en-US"/>
              </w:rPr>
              <w:t>, Tercera Dosis.</w:t>
            </w:r>
            <w:r w:rsidRPr="000D0093">
              <w:rPr>
                <w:lang w:val="en-US"/>
              </w:rPr>
              <w:t xml:space="preserve"> </w:t>
            </w:r>
            <w:r w:rsidR="007D603C" w:rsidRPr="000D0093">
              <w:rPr>
                <w:lang w:val="en-US"/>
              </w:rPr>
              <w:t xml:space="preserve">With </w:t>
            </w:r>
            <w:r w:rsidR="00E811DC">
              <w:t xml:space="preserve">A. </w:t>
            </w:r>
            <w:r w:rsidR="00E811DC" w:rsidRPr="00251792">
              <w:t xml:space="preserve">Madariaga, </w:t>
            </w:r>
            <w:r w:rsidR="00E811DC">
              <w:t xml:space="preserve">M. </w:t>
            </w:r>
            <w:r w:rsidR="00E811DC" w:rsidRPr="00251792">
              <w:t>Ramos,</w:t>
            </w:r>
            <w:r w:rsidR="00E811DC">
              <w:t xml:space="preserve"> A.</w:t>
            </w:r>
            <w:r w:rsidR="00E811DC" w:rsidRPr="00251792">
              <w:t xml:space="preserve"> Solar</w:t>
            </w:r>
            <w:r w:rsidR="00E811DC" w:rsidRPr="000D0093">
              <w:rPr>
                <w:lang w:val="en-US"/>
              </w:rPr>
              <w:t xml:space="preserve"> </w:t>
            </w:r>
            <w:r w:rsidR="007D603C" w:rsidRPr="000D0093">
              <w:rPr>
                <w:lang w:val="en-US"/>
              </w:rPr>
              <w:t>and E.</w:t>
            </w:r>
            <w:r w:rsidRPr="000D0093">
              <w:rPr>
                <w:lang w:val="en-US"/>
              </w:rPr>
              <w:t xml:space="preserve"> Guzman</w:t>
            </w:r>
            <w:r w:rsidR="007D603C" w:rsidRPr="000D0093">
              <w:rPr>
                <w:lang w:val="en-US"/>
              </w:rPr>
              <w:t>.</w:t>
            </w:r>
            <w:r w:rsidRPr="000D0093">
              <w:rPr>
                <w:lang w:val="en-US"/>
              </w:rPr>
              <w:t xml:space="preserve"> Available at: </w:t>
            </w:r>
            <w:hyperlink r:id="rId10" w:history="1">
              <w:r w:rsidRPr="000D0093">
                <w:rPr>
                  <w:color w:val="0000FF"/>
                  <w:u w:val="single"/>
                  <w:lang w:val="en-US"/>
                </w:rPr>
                <w:t>https://terceradosis.cl/2022/03/11/interview-with-benjamin-braun-specialist-in-central-banks-and-financialized-capitalism-central-banks-have-played-a-very-important-role-in-keeping-wages-low-in-recent-decades/</w:t>
              </w:r>
            </w:hyperlink>
            <w:r w:rsidRPr="000D0093">
              <w:rPr>
                <w:lang w:val="en-US"/>
              </w:rPr>
              <w:t xml:space="preserve"> </w:t>
            </w:r>
          </w:p>
          <w:p w14:paraId="79409A69" w14:textId="4075EAAA" w:rsidR="00900BC4" w:rsidRPr="0021409F" w:rsidRDefault="00900BC4" w:rsidP="004F222F"/>
        </w:tc>
      </w:tr>
      <w:tr w:rsidR="00900BC4" w14:paraId="6F223AC1" w14:textId="77777777" w:rsidTr="00851881">
        <w:tc>
          <w:tcPr>
            <w:tcW w:w="709" w:type="dxa"/>
          </w:tcPr>
          <w:p w14:paraId="6EDB29CF" w14:textId="2F17D5E8" w:rsidR="00900BC4" w:rsidRDefault="00900BC4" w:rsidP="004F222F">
            <w:r>
              <w:t>2019</w:t>
            </w:r>
          </w:p>
        </w:tc>
        <w:tc>
          <w:tcPr>
            <w:tcW w:w="9742" w:type="dxa"/>
          </w:tcPr>
          <w:p w14:paraId="68DFDCB0" w14:textId="67654373" w:rsidR="00900BC4" w:rsidRPr="0021409F" w:rsidRDefault="00900BC4" w:rsidP="004F222F">
            <w:r w:rsidRPr="004D01C3">
              <w:rPr>
                <w:i/>
                <w:iCs/>
                <w:lang w:val="es-CL"/>
              </w:rPr>
              <w:t>Crisis en Chile, una mirada macroeconomica</w:t>
            </w:r>
            <w:r w:rsidRPr="0021409F">
              <w:rPr>
                <w:lang w:val="es-CL"/>
              </w:rPr>
              <w:t>.</w:t>
            </w:r>
            <w:r w:rsidRPr="000D0093">
              <w:rPr>
                <w:lang w:val="es-ES"/>
              </w:rPr>
              <w:t xml:space="preserve"> </w:t>
            </w:r>
            <w:r w:rsidR="005B7C13" w:rsidRPr="000D0093">
              <w:rPr>
                <w:lang w:val="es-ES"/>
              </w:rPr>
              <w:t xml:space="preserve">Economía para América Latina Blog. </w:t>
            </w:r>
            <w:r w:rsidRPr="0021409F">
              <w:t xml:space="preserve">Available at: </w:t>
            </w:r>
            <w:hyperlink r:id="rId11" w:history="1">
              <w:r w:rsidRPr="0021409F">
                <w:rPr>
                  <w:color w:val="0000FF"/>
                  <w:u w:val="single"/>
                </w:rPr>
                <w:t>https://www.economia-latinoamericana.com/post/crisis-en-chile-una-mirada-macro%C3%A9conomica</w:t>
              </w:r>
            </w:hyperlink>
          </w:p>
        </w:tc>
      </w:tr>
      <w:tr w:rsidR="00900BC4" w14:paraId="4705BDAA" w14:textId="77777777" w:rsidTr="00851881">
        <w:tc>
          <w:tcPr>
            <w:tcW w:w="709" w:type="dxa"/>
          </w:tcPr>
          <w:p w14:paraId="22B95199" w14:textId="77777777" w:rsidR="00900BC4" w:rsidRDefault="00900BC4" w:rsidP="004F222F"/>
        </w:tc>
        <w:tc>
          <w:tcPr>
            <w:tcW w:w="9742" w:type="dxa"/>
          </w:tcPr>
          <w:p w14:paraId="3A7C20DE" w14:textId="77777777" w:rsidR="00900BC4" w:rsidRPr="0021409F" w:rsidRDefault="00900BC4" w:rsidP="004F222F"/>
        </w:tc>
      </w:tr>
      <w:tr w:rsidR="00900BC4" w14:paraId="2362E3DA" w14:textId="77777777" w:rsidTr="00851881">
        <w:tc>
          <w:tcPr>
            <w:tcW w:w="709" w:type="dxa"/>
          </w:tcPr>
          <w:p w14:paraId="6A938420" w14:textId="09AD457D" w:rsidR="00900BC4" w:rsidRDefault="00900BC4" w:rsidP="004F222F">
            <w:r>
              <w:t>20</w:t>
            </w:r>
            <w:r w:rsidR="00127AC8">
              <w:t>19</w:t>
            </w:r>
          </w:p>
        </w:tc>
        <w:tc>
          <w:tcPr>
            <w:tcW w:w="9742" w:type="dxa"/>
          </w:tcPr>
          <w:p w14:paraId="3840A767" w14:textId="55C4C7B6" w:rsidR="00900BC4" w:rsidRDefault="00127AC8" w:rsidP="004F222F">
            <w:r w:rsidRPr="004D01C3">
              <w:rPr>
                <w:i/>
                <w:iCs/>
                <w:lang w:val="es-CL"/>
              </w:rPr>
              <w:t>Financiarizacion en Latinoamérica</w:t>
            </w:r>
            <w:r w:rsidRPr="0021409F">
              <w:rPr>
                <w:lang w:val="es-CL"/>
              </w:rPr>
              <w:t xml:space="preserve">. </w:t>
            </w:r>
            <w:r w:rsidR="005B7C13" w:rsidRPr="000D0093">
              <w:rPr>
                <w:lang w:val="es-ES"/>
              </w:rPr>
              <w:t xml:space="preserve">Economía para América Latina Blog. </w:t>
            </w:r>
            <w:r w:rsidRPr="000D0093">
              <w:rPr>
                <w:lang w:val="en-US"/>
              </w:rPr>
              <w:t xml:space="preserve">Available at: </w:t>
            </w:r>
            <w:hyperlink r:id="rId12" w:history="1">
              <w:r w:rsidRPr="000D0093">
                <w:rPr>
                  <w:color w:val="0000FF"/>
                  <w:u w:val="single"/>
                  <w:lang w:val="en-US"/>
                </w:rPr>
                <w:t>https://www.economia-latinoamericana.com/post/financiarizaci%C3%B3n-en-latinoam%C3%A9rica</w:t>
              </w:r>
            </w:hyperlink>
          </w:p>
        </w:tc>
      </w:tr>
    </w:tbl>
    <w:p w14:paraId="5F7DD84A" w14:textId="77777777" w:rsidR="00B359CF" w:rsidRPr="000D0093" w:rsidRDefault="00B359CF" w:rsidP="004F222F">
      <w:pPr>
        <w:pStyle w:val="References"/>
        <w:rPr>
          <w:lang w:val="en-US"/>
        </w:rPr>
      </w:pPr>
    </w:p>
    <w:p w14:paraId="67784DA1" w14:textId="3C0F9469" w:rsidR="00B359CF" w:rsidRPr="006F06E0" w:rsidRDefault="00B05367" w:rsidP="004F222F">
      <w:pPr>
        <w:spacing w:line="360" w:lineRule="auto"/>
        <w:rPr>
          <w:u w:val="single"/>
        </w:rPr>
      </w:pPr>
      <w:r>
        <w:rPr>
          <w:u w:val="single"/>
        </w:rPr>
        <w:t>PhD Dissertation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742"/>
      </w:tblGrid>
      <w:tr w:rsidR="00851881" w14:paraId="52193341" w14:textId="77777777" w:rsidTr="00851881">
        <w:tc>
          <w:tcPr>
            <w:tcW w:w="709" w:type="dxa"/>
          </w:tcPr>
          <w:p w14:paraId="5F7082D2" w14:textId="514ADB6B" w:rsidR="00851881" w:rsidRDefault="00851881" w:rsidP="004F222F">
            <w:r>
              <w:t>202</w:t>
            </w:r>
            <w:r w:rsidR="00E82437">
              <w:t>3</w:t>
            </w:r>
          </w:p>
        </w:tc>
        <w:tc>
          <w:tcPr>
            <w:tcW w:w="9742" w:type="dxa"/>
          </w:tcPr>
          <w:p w14:paraId="0C87D593" w14:textId="3AB29287" w:rsidR="00851881" w:rsidRDefault="00851881" w:rsidP="004F222F">
            <w:r w:rsidRPr="0021409F">
              <w:t>Cerpa</w:t>
            </w:r>
            <w:r>
              <w:t xml:space="preserve"> </w:t>
            </w:r>
            <w:r w:rsidRPr="0021409F">
              <w:t>Vielma, N</w:t>
            </w:r>
            <w:r>
              <w:t>.</w:t>
            </w:r>
            <w:r w:rsidRPr="0021409F">
              <w:t xml:space="preserve"> </w:t>
            </w:r>
            <w:r w:rsidRPr="000D0093">
              <w:rPr>
                <w:i/>
                <w:iCs/>
                <w:lang w:val="en-US"/>
              </w:rPr>
              <w:t>Institutional Foundations of Subordinate Financialisation: Banking Transformation in Latin America</w:t>
            </w:r>
            <w:r>
              <w:t xml:space="preserve">, University of Leeds. Available at: </w:t>
            </w:r>
            <w:hyperlink r:id="rId13" w:history="1">
              <w:r w:rsidRPr="00C555AE">
                <w:rPr>
                  <w:rStyle w:val="Hyperlink"/>
                </w:rPr>
                <w:t>https://etheses.whiterose.ac.uk/32845/</w:t>
              </w:r>
            </w:hyperlink>
          </w:p>
        </w:tc>
      </w:tr>
    </w:tbl>
    <w:p w14:paraId="7EE742FC" w14:textId="77777777" w:rsidR="00B770FD" w:rsidRDefault="00B770FD" w:rsidP="004F222F"/>
    <w:p w14:paraId="5C4C2A81" w14:textId="2232272E" w:rsidR="00B770FD" w:rsidRDefault="007E4002" w:rsidP="004F222F">
      <w:pPr>
        <w:pStyle w:val="Heading1"/>
      </w:pPr>
      <w:r>
        <w:t>GRANTS, CONTRACTS</w:t>
      </w:r>
      <w:r w:rsidR="00537493">
        <w:t>,</w:t>
      </w:r>
      <w:r w:rsidR="00BC1119">
        <w:t xml:space="preserve"> AND </w:t>
      </w:r>
      <w:r w:rsidR="00537493">
        <w:t>FELLOWSHIPS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463"/>
      </w:tblGrid>
      <w:tr w:rsidR="00647061" w14:paraId="597D1D82" w14:textId="77777777" w:rsidTr="00647061">
        <w:tc>
          <w:tcPr>
            <w:tcW w:w="988" w:type="dxa"/>
          </w:tcPr>
          <w:p w14:paraId="5E11B99D" w14:textId="032B860E" w:rsidR="00647061" w:rsidRDefault="00647061" w:rsidP="000D3125">
            <w:r>
              <w:t>2024</w:t>
            </w:r>
          </w:p>
        </w:tc>
        <w:tc>
          <w:tcPr>
            <w:tcW w:w="9463" w:type="dxa"/>
          </w:tcPr>
          <w:p w14:paraId="0FB9A819" w14:textId="77183AE1" w:rsidR="00647061" w:rsidRDefault="00647061" w:rsidP="000D3125">
            <w:r>
              <w:t>Public Voices Fellowship</w:t>
            </w:r>
            <w:r w:rsidR="006F41B3">
              <w:t>, The Op-Ed Project</w:t>
            </w:r>
          </w:p>
          <w:p w14:paraId="690AAC33" w14:textId="12AC7E79" w:rsidR="00647061" w:rsidRDefault="00647061" w:rsidP="000D3125"/>
        </w:tc>
      </w:tr>
      <w:tr w:rsidR="00A25704" w14:paraId="0B6025FF" w14:textId="77777777" w:rsidTr="00647061">
        <w:tc>
          <w:tcPr>
            <w:tcW w:w="988" w:type="dxa"/>
          </w:tcPr>
          <w:p w14:paraId="48204F4F" w14:textId="675F4CB4" w:rsidR="00A25704" w:rsidRDefault="00A25704" w:rsidP="004F222F">
            <w:r>
              <w:t>2023-28</w:t>
            </w:r>
          </w:p>
        </w:tc>
        <w:tc>
          <w:tcPr>
            <w:tcW w:w="9463" w:type="dxa"/>
          </w:tcPr>
          <w:p w14:paraId="1A8F6D48" w14:textId="41E844E4" w:rsidR="008E064D" w:rsidRDefault="00AA63B4" w:rsidP="00F177F4">
            <w:r>
              <w:t xml:space="preserve">Co-PI, </w:t>
            </w:r>
            <w:r w:rsidR="00A25704">
              <w:t xml:space="preserve">Max Planck </w:t>
            </w:r>
            <w:r w:rsidR="00507CCC">
              <w:t>Partner Group</w:t>
            </w:r>
            <w:r w:rsidR="00A25704">
              <w:t>, “on the politics of green growth in peripheral economies”</w:t>
            </w:r>
            <w:r w:rsidR="0065701B">
              <w:t xml:space="preserve"> (collaboration with Universidad Diego Portales)</w:t>
            </w:r>
          </w:p>
        </w:tc>
      </w:tr>
      <w:tr w:rsidR="007C4913" w14:paraId="5DE2B7B5" w14:textId="77777777" w:rsidTr="00647061">
        <w:tc>
          <w:tcPr>
            <w:tcW w:w="988" w:type="dxa"/>
          </w:tcPr>
          <w:p w14:paraId="6C6D206D" w14:textId="77777777" w:rsidR="007C4913" w:rsidRDefault="007C4913" w:rsidP="004F222F"/>
        </w:tc>
        <w:tc>
          <w:tcPr>
            <w:tcW w:w="9463" w:type="dxa"/>
          </w:tcPr>
          <w:p w14:paraId="3181DC07" w14:textId="77777777" w:rsidR="007C4913" w:rsidRDefault="007C4913" w:rsidP="00F177F4"/>
        </w:tc>
      </w:tr>
      <w:tr w:rsidR="00A25704" w14:paraId="045E7656" w14:textId="77777777" w:rsidTr="00647061">
        <w:tc>
          <w:tcPr>
            <w:tcW w:w="988" w:type="dxa"/>
          </w:tcPr>
          <w:p w14:paraId="029E5C04" w14:textId="390E27FD" w:rsidR="00A25704" w:rsidRDefault="00A25704" w:rsidP="004F222F">
            <w:r>
              <w:t>2023</w:t>
            </w:r>
          </w:p>
        </w:tc>
        <w:tc>
          <w:tcPr>
            <w:tcW w:w="9463" w:type="dxa"/>
          </w:tcPr>
          <w:p w14:paraId="54F3BB0B" w14:textId="6EFBF83E" w:rsidR="00A25704" w:rsidRDefault="00135E41" w:rsidP="004F222F">
            <w:r>
              <w:t xml:space="preserve">Ritsumeikan University </w:t>
            </w:r>
            <w:r w:rsidR="005C4773">
              <w:t>Stipend</w:t>
            </w:r>
          </w:p>
          <w:p w14:paraId="103CB7A9" w14:textId="1CAA866D" w:rsidR="004A6861" w:rsidRDefault="004A6861" w:rsidP="004F222F"/>
        </w:tc>
      </w:tr>
      <w:tr w:rsidR="00421453" w14:paraId="4401BF6D" w14:textId="77777777" w:rsidTr="00647061">
        <w:tc>
          <w:tcPr>
            <w:tcW w:w="988" w:type="dxa"/>
          </w:tcPr>
          <w:p w14:paraId="1481739B" w14:textId="7C8A4D6D" w:rsidR="00421453" w:rsidRDefault="00421453" w:rsidP="00421453">
            <w:r>
              <w:t>2022-23</w:t>
            </w:r>
          </w:p>
        </w:tc>
        <w:tc>
          <w:tcPr>
            <w:tcW w:w="9463" w:type="dxa"/>
          </w:tcPr>
          <w:p w14:paraId="7426DECA" w14:textId="3AA035C3" w:rsidR="00421453" w:rsidRDefault="00421453" w:rsidP="00421453">
            <w:r>
              <w:t>Postdoctoral Research Fellow</w:t>
            </w:r>
            <w:r w:rsidR="001A120E">
              <w:t>ship</w:t>
            </w:r>
            <w:r>
              <w:t xml:space="preserve"> in Economics, Leeds University Business School, University of Leeds</w:t>
            </w:r>
          </w:p>
          <w:p w14:paraId="453CAE91" w14:textId="380D5FF4" w:rsidR="00421453" w:rsidRDefault="00421453" w:rsidP="00421453"/>
        </w:tc>
      </w:tr>
      <w:tr w:rsidR="00421453" w14:paraId="02D1BA2B" w14:textId="77777777" w:rsidTr="00647061">
        <w:tc>
          <w:tcPr>
            <w:tcW w:w="988" w:type="dxa"/>
          </w:tcPr>
          <w:p w14:paraId="36EE849B" w14:textId="13E19B49" w:rsidR="00421453" w:rsidRDefault="00421453" w:rsidP="00421453">
            <w:r>
              <w:t>2022</w:t>
            </w:r>
          </w:p>
        </w:tc>
        <w:tc>
          <w:tcPr>
            <w:tcW w:w="9463" w:type="dxa"/>
          </w:tcPr>
          <w:p w14:paraId="32AEE57E" w14:textId="77777777" w:rsidR="00421453" w:rsidRDefault="00421453" w:rsidP="00421453">
            <w:r>
              <w:t xml:space="preserve">Young Scholars Initiative (YSI) Stipend, Institute for New Economic Thinking, </w:t>
            </w:r>
            <w:r w:rsidRPr="00860EE6">
              <w:t xml:space="preserve">for </w:t>
            </w:r>
            <w:r>
              <w:t>presentation</w:t>
            </w:r>
            <w:r w:rsidRPr="00860EE6">
              <w:t xml:space="preserve"> at the </w:t>
            </w:r>
            <w:r>
              <w:t xml:space="preserve">III </w:t>
            </w:r>
            <w:r w:rsidRPr="00860EE6">
              <w:t>International Conference in Heterodox Economics</w:t>
            </w:r>
            <w:r>
              <w:t xml:space="preserve"> in Colombia</w:t>
            </w:r>
          </w:p>
          <w:p w14:paraId="7761ED18" w14:textId="1E8014E9" w:rsidR="00421453" w:rsidRDefault="00421453" w:rsidP="00421453"/>
        </w:tc>
      </w:tr>
      <w:tr w:rsidR="00421453" w14:paraId="45DB0C68" w14:textId="77777777" w:rsidTr="00647061">
        <w:tc>
          <w:tcPr>
            <w:tcW w:w="988" w:type="dxa"/>
          </w:tcPr>
          <w:p w14:paraId="768105A2" w14:textId="77777777" w:rsidR="00421453" w:rsidRDefault="00421453" w:rsidP="00421453">
            <w:r>
              <w:t>2019</w:t>
            </w:r>
          </w:p>
          <w:p w14:paraId="08695418" w14:textId="77777777" w:rsidR="00D2746E" w:rsidRDefault="00D2746E" w:rsidP="00421453"/>
          <w:p w14:paraId="648EC4E1" w14:textId="77777777" w:rsidR="00D2746E" w:rsidRDefault="00D2746E" w:rsidP="00421453"/>
          <w:p w14:paraId="42DFAE41" w14:textId="625839F1" w:rsidR="00D2746E" w:rsidRDefault="00D2746E" w:rsidP="00421453">
            <w:r>
              <w:t>2018</w:t>
            </w:r>
          </w:p>
        </w:tc>
        <w:tc>
          <w:tcPr>
            <w:tcW w:w="9463" w:type="dxa"/>
          </w:tcPr>
          <w:p w14:paraId="7C539AD3" w14:textId="34488181" w:rsidR="00421453" w:rsidRDefault="00421453" w:rsidP="00421453">
            <w:r>
              <w:t xml:space="preserve">Young Scholars Initiative (YSI) </w:t>
            </w:r>
            <w:r w:rsidR="009A4779">
              <w:t xml:space="preserve">and United Nations Conference on Trade and Development </w:t>
            </w:r>
            <w:r w:rsidR="00312024">
              <w:t>(UNCTAD)</w:t>
            </w:r>
            <w:r w:rsidR="006525E1">
              <w:t xml:space="preserve"> </w:t>
            </w:r>
            <w:r w:rsidR="007B1E9B">
              <w:t>“</w:t>
            </w:r>
            <w:r w:rsidR="006525E1">
              <w:t>the Crisis of Multilateralism</w:t>
            </w:r>
            <w:r w:rsidR="007B1E9B">
              <w:t>”</w:t>
            </w:r>
            <w:r w:rsidR="006525E1">
              <w:t xml:space="preserve"> </w:t>
            </w:r>
            <w:r w:rsidR="007B1E9B">
              <w:t>Award</w:t>
            </w:r>
          </w:p>
          <w:p w14:paraId="5AF4D663" w14:textId="77777777" w:rsidR="00D2746E" w:rsidRDefault="00D2746E" w:rsidP="00421453"/>
          <w:p w14:paraId="6A427D68" w14:textId="4B0A477C" w:rsidR="00D2746E" w:rsidRDefault="00B65F1B" w:rsidP="00421453">
            <w:r>
              <w:t>Economic Commission for Latin American Economies and the Caribbean</w:t>
            </w:r>
            <w:r w:rsidR="0017325A">
              <w:t xml:space="preserve"> (</w:t>
            </w:r>
            <w:r w:rsidR="0012286F">
              <w:t>ECLAC) Summer</w:t>
            </w:r>
            <w:r w:rsidR="0017325A">
              <w:t xml:space="preserve"> Fellowship</w:t>
            </w:r>
          </w:p>
          <w:p w14:paraId="1A2CDB05" w14:textId="271C1B64" w:rsidR="00421453" w:rsidRDefault="00421453" w:rsidP="00421453"/>
        </w:tc>
      </w:tr>
      <w:tr w:rsidR="00421453" w14:paraId="754AAF88" w14:textId="77777777" w:rsidTr="00647061">
        <w:tc>
          <w:tcPr>
            <w:tcW w:w="988" w:type="dxa"/>
          </w:tcPr>
          <w:p w14:paraId="609F4A99" w14:textId="0FA54230" w:rsidR="00421453" w:rsidRDefault="00421453" w:rsidP="00421453">
            <w:r>
              <w:t>2018-22</w:t>
            </w:r>
          </w:p>
        </w:tc>
        <w:tc>
          <w:tcPr>
            <w:tcW w:w="9463" w:type="dxa"/>
          </w:tcPr>
          <w:p w14:paraId="470F7203" w14:textId="2666D426" w:rsidR="00421453" w:rsidRDefault="00421453" w:rsidP="00421453">
            <w:r w:rsidRPr="000F1E46">
              <w:rPr>
                <w:i/>
                <w:iCs/>
              </w:rPr>
              <w:t>Becas Chile Doctorado en el Extranjero</w:t>
            </w:r>
            <w:r w:rsidRPr="00A67092">
              <w:t xml:space="preserve"> Fellowship, Chilean National Agency for Research and Development ANID (ex CONICYT)</w:t>
            </w:r>
            <w:r w:rsidR="001F46D2">
              <w:t xml:space="preserve">, </w:t>
            </w:r>
            <w:r w:rsidR="009A4779">
              <w:t>$200,000</w:t>
            </w:r>
          </w:p>
          <w:p w14:paraId="59FDB662" w14:textId="3AFE40F9" w:rsidR="00421453" w:rsidRDefault="00421453" w:rsidP="00421453"/>
        </w:tc>
      </w:tr>
      <w:tr w:rsidR="00421453" w14:paraId="724E2A70" w14:textId="77777777" w:rsidTr="00647061">
        <w:tc>
          <w:tcPr>
            <w:tcW w:w="988" w:type="dxa"/>
          </w:tcPr>
          <w:p w14:paraId="7F77D775" w14:textId="73D8D82C" w:rsidR="00421453" w:rsidRDefault="00421453" w:rsidP="00421453">
            <w:r>
              <w:t>2013</w:t>
            </w:r>
          </w:p>
        </w:tc>
        <w:tc>
          <w:tcPr>
            <w:tcW w:w="9463" w:type="dxa"/>
          </w:tcPr>
          <w:p w14:paraId="33919000" w14:textId="3AA89097" w:rsidR="00421453" w:rsidRDefault="00421453" w:rsidP="00421453">
            <w:r>
              <w:t>Co-PI, Chilean National Fund for Scientific and Technological Development (ANID-FONDECYT), “Environmental ethics, renewable energies and macroeconomics”, $20,000</w:t>
            </w:r>
          </w:p>
        </w:tc>
      </w:tr>
    </w:tbl>
    <w:p w14:paraId="416C4E97" w14:textId="77777777" w:rsidR="00421453" w:rsidRDefault="00421453" w:rsidP="004F222F"/>
    <w:p w14:paraId="0DBFB309" w14:textId="3F6ABFE3" w:rsidR="005F5748" w:rsidRDefault="005F5748" w:rsidP="004F222F">
      <w:pPr>
        <w:pStyle w:val="Heading1"/>
      </w:pPr>
      <w:r>
        <w:t>INVITED TALKS</w:t>
      </w:r>
      <w:r w:rsidR="00FC39FB">
        <w:t xml:space="preserve"> AND INTERVIEWS</w:t>
      </w:r>
    </w:p>
    <w:tbl>
      <w:tblPr>
        <w:tblStyle w:val="TableGrid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742"/>
      </w:tblGrid>
      <w:tr w:rsidR="00B41DE4" w:rsidRPr="006466E7" w14:paraId="639106A4" w14:textId="77777777" w:rsidTr="00B41DE4">
        <w:tc>
          <w:tcPr>
            <w:tcW w:w="709" w:type="dxa"/>
          </w:tcPr>
          <w:p w14:paraId="36A3931D" w14:textId="77777777" w:rsidR="00B41DE4" w:rsidRDefault="00B41DE4" w:rsidP="000D3125">
            <w:r>
              <w:t>2024</w:t>
            </w:r>
          </w:p>
        </w:tc>
        <w:tc>
          <w:tcPr>
            <w:tcW w:w="9742" w:type="dxa"/>
          </w:tcPr>
          <w:p w14:paraId="3C4F9DDF" w14:textId="5AFC5077" w:rsidR="00B41DE4" w:rsidRPr="006F5A05" w:rsidRDefault="00E02331" w:rsidP="000D3125">
            <w:pPr>
              <w:jc w:val="left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Neoliberalism in Chile</w:t>
            </w:r>
            <w:r w:rsidR="00DB536F">
              <w:rPr>
                <w:i/>
                <w:iCs/>
                <w:lang w:val="en-US"/>
              </w:rPr>
              <w:t xml:space="preserve"> and Globalization</w:t>
            </w:r>
          </w:p>
          <w:p w14:paraId="1BB0AAB1" w14:textId="2A30B30B" w:rsidR="00E82437" w:rsidRPr="006466E7" w:rsidRDefault="00DB536F" w:rsidP="00F476B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Interview Podcast: Farm Boy Meets the World</w:t>
            </w:r>
            <w:r w:rsidR="00FC39FB">
              <w:rPr>
                <w:lang w:val="en-US"/>
              </w:rPr>
              <w:t xml:space="preserve"> -</w:t>
            </w:r>
            <w:r w:rsidR="00B41DE4">
              <w:rPr>
                <w:lang w:val="en-US"/>
              </w:rPr>
              <w:t xml:space="preserve"> </w:t>
            </w:r>
            <w:hyperlink r:id="rId14" w:history="1">
              <w:r w:rsidR="00FC39FB" w:rsidRPr="00027A08">
                <w:rPr>
                  <w:rStyle w:val="Hyperlink"/>
                  <w:i/>
                  <w:iCs/>
                  <w:lang w:val="en-US"/>
                </w:rPr>
                <w:t>https://www.youtube.com/watch?v=TYr1p_lwtWE</w:t>
              </w:r>
            </w:hyperlink>
            <w:r w:rsidR="00B41DE4">
              <w:rPr>
                <w:lang w:val="en-US"/>
              </w:rPr>
              <w:t>, Apr 24</w:t>
            </w:r>
          </w:p>
        </w:tc>
      </w:tr>
      <w:tr w:rsidR="00A7202B" w:rsidRPr="002F1775" w14:paraId="66208F8F" w14:textId="77777777" w:rsidTr="00B41DE4">
        <w:tc>
          <w:tcPr>
            <w:tcW w:w="709" w:type="dxa"/>
          </w:tcPr>
          <w:p w14:paraId="75801824" w14:textId="5B6FFC9F" w:rsidR="00A7202B" w:rsidRDefault="00A7202B" w:rsidP="004F222F">
            <w:r>
              <w:lastRenderedPageBreak/>
              <w:t>2024</w:t>
            </w:r>
          </w:p>
        </w:tc>
        <w:tc>
          <w:tcPr>
            <w:tcW w:w="9742" w:type="dxa"/>
          </w:tcPr>
          <w:p w14:paraId="676DBBB1" w14:textId="5E7DCE44" w:rsidR="00A7202B" w:rsidRPr="006F5A05" w:rsidRDefault="00317852" w:rsidP="0093726A">
            <w:pPr>
              <w:jc w:val="left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Macroe</w:t>
            </w:r>
            <w:r w:rsidR="006F5A05" w:rsidRPr="006F5A05">
              <w:rPr>
                <w:i/>
                <w:iCs/>
                <w:lang w:val="en-US"/>
              </w:rPr>
              <w:t xml:space="preserve">conomic perspectives for </w:t>
            </w:r>
            <w:r w:rsidR="006F5A05">
              <w:rPr>
                <w:i/>
                <w:iCs/>
                <w:lang w:val="en-US"/>
              </w:rPr>
              <w:t>the Chilean economy in 2023</w:t>
            </w:r>
          </w:p>
          <w:p w14:paraId="162DA63A" w14:textId="6EB94BEE" w:rsidR="00A7202B" w:rsidRDefault="00E06D1F" w:rsidP="0017325A">
            <w:pPr>
              <w:jc w:val="left"/>
              <w:rPr>
                <w:lang w:val="es-ES"/>
              </w:rPr>
            </w:pPr>
            <w:r w:rsidRPr="0081617F">
              <w:rPr>
                <w:lang w:val="es-ES"/>
              </w:rPr>
              <w:t>Latin American Economic Perspectives International Seminar</w:t>
            </w:r>
            <w:r w:rsidR="00D406D3" w:rsidRPr="0081617F">
              <w:rPr>
                <w:lang w:val="es-ES"/>
              </w:rPr>
              <w:t xml:space="preserve">, </w:t>
            </w:r>
            <w:r w:rsidR="00F476BD">
              <w:rPr>
                <w:lang w:val="es-ES"/>
              </w:rPr>
              <w:t xml:space="preserve">Gobierno de México </w:t>
            </w:r>
            <w:r w:rsidR="00D406D3" w:rsidRPr="0081617F">
              <w:rPr>
                <w:lang w:val="es-ES"/>
              </w:rPr>
              <w:t>and</w:t>
            </w:r>
            <w:r w:rsidR="0081617F" w:rsidRPr="0081617F">
              <w:rPr>
                <w:lang w:val="es-ES"/>
              </w:rPr>
              <w:t xml:space="preserve"> Centro de Investigación y Docencia Económicas (CIDE), </w:t>
            </w:r>
            <w:r w:rsidR="0081617F">
              <w:rPr>
                <w:lang w:val="es-ES"/>
              </w:rPr>
              <w:t xml:space="preserve">Online, </w:t>
            </w:r>
            <w:r w:rsidR="00F02D6F">
              <w:rPr>
                <w:lang w:val="es-ES"/>
              </w:rPr>
              <w:t>Jan 25</w:t>
            </w:r>
          </w:p>
          <w:p w14:paraId="4E2B1710" w14:textId="66A975A0" w:rsidR="00630285" w:rsidRPr="0081617F" w:rsidRDefault="00630285" w:rsidP="0017325A">
            <w:pPr>
              <w:jc w:val="left"/>
              <w:rPr>
                <w:lang w:val="es-ES"/>
              </w:rPr>
            </w:pPr>
          </w:p>
        </w:tc>
      </w:tr>
      <w:tr w:rsidR="00264807" w14:paraId="69327A42" w14:textId="77777777" w:rsidTr="00B41DE4">
        <w:tc>
          <w:tcPr>
            <w:tcW w:w="709" w:type="dxa"/>
          </w:tcPr>
          <w:p w14:paraId="5CE66177" w14:textId="3A40BF5E" w:rsidR="00264807" w:rsidRDefault="00264807" w:rsidP="004F222F">
            <w:r>
              <w:t>2024</w:t>
            </w:r>
          </w:p>
        </w:tc>
        <w:tc>
          <w:tcPr>
            <w:tcW w:w="9742" w:type="dxa"/>
          </w:tcPr>
          <w:p w14:paraId="6D2980FB" w14:textId="77777777" w:rsidR="00264807" w:rsidRDefault="00264807" w:rsidP="0093726A">
            <w:pPr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Financing the green transition in Chile</w:t>
            </w:r>
          </w:p>
          <w:p w14:paraId="5846F7B2" w14:textId="7D3A2791" w:rsidR="00264807" w:rsidRDefault="00874E97" w:rsidP="0093726A">
            <w:pPr>
              <w:jc w:val="left"/>
              <w:rPr>
                <w:iCs/>
              </w:rPr>
            </w:pPr>
            <w:r>
              <w:rPr>
                <w:iCs/>
              </w:rPr>
              <w:t xml:space="preserve">Keynote at </w:t>
            </w:r>
            <w:r w:rsidR="00CB77AE">
              <w:rPr>
                <w:iCs/>
              </w:rPr>
              <w:t>the</w:t>
            </w:r>
            <w:r w:rsidR="0099665A">
              <w:rPr>
                <w:iCs/>
              </w:rPr>
              <w:t xml:space="preserve"> </w:t>
            </w:r>
            <w:r w:rsidR="00264807" w:rsidRPr="00264807">
              <w:rPr>
                <w:iCs/>
              </w:rPr>
              <w:t>Max Planck-U</w:t>
            </w:r>
            <w:r w:rsidR="005E08A2">
              <w:rPr>
                <w:iCs/>
              </w:rPr>
              <w:t xml:space="preserve">niversidad </w:t>
            </w:r>
            <w:r w:rsidR="00264807" w:rsidRPr="00264807">
              <w:rPr>
                <w:iCs/>
              </w:rPr>
              <w:t>D</w:t>
            </w:r>
            <w:r w:rsidR="005E08A2">
              <w:rPr>
                <w:iCs/>
              </w:rPr>
              <w:t xml:space="preserve">iego </w:t>
            </w:r>
            <w:r w:rsidR="00264807" w:rsidRPr="00264807">
              <w:rPr>
                <w:iCs/>
              </w:rPr>
              <w:t>P</w:t>
            </w:r>
            <w:r w:rsidR="005E08A2">
              <w:rPr>
                <w:iCs/>
              </w:rPr>
              <w:t>ortales</w:t>
            </w:r>
            <w:r w:rsidR="00264807" w:rsidRPr="00264807">
              <w:rPr>
                <w:iCs/>
              </w:rPr>
              <w:t xml:space="preserve"> </w:t>
            </w:r>
            <w:r w:rsidR="005E08A2">
              <w:rPr>
                <w:iCs/>
              </w:rPr>
              <w:t xml:space="preserve">Partner Group </w:t>
            </w:r>
            <w:r w:rsidR="00CB77AE">
              <w:rPr>
                <w:iCs/>
              </w:rPr>
              <w:t>Inauguration Program</w:t>
            </w:r>
            <w:r w:rsidR="00264807" w:rsidRPr="00264807">
              <w:rPr>
                <w:iCs/>
              </w:rPr>
              <w:t xml:space="preserve"> </w:t>
            </w:r>
            <w:r w:rsidR="00CB77AE">
              <w:rPr>
                <w:iCs/>
              </w:rPr>
              <w:t>“</w:t>
            </w:r>
            <w:r w:rsidR="00264807" w:rsidRPr="00264807">
              <w:rPr>
                <w:iCs/>
              </w:rPr>
              <w:t>on the Challenges of Green Growth</w:t>
            </w:r>
            <w:r w:rsidR="00CB77AE">
              <w:rPr>
                <w:iCs/>
              </w:rPr>
              <w:t>”</w:t>
            </w:r>
            <w:r w:rsidR="00264807">
              <w:rPr>
                <w:iCs/>
              </w:rPr>
              <w:t>, Chile, Jan 24</w:t>
            </w:r>
          </w:p>
          <w:p w14:paraId="0D35EF85" w14:textId="6C461956" w:rsidR="00264807" w:rsidRPr="00264807" w:rsidRDefault="00264807" w:rsidP="0093726A">
            <w:pPr>
              <w:jc w:val="left"/>
              <w:rPr>
                <w:iCs/>
              </w:rPr>
            </w:pPr>
          </w:p>
        </w:tc>
      </w:tr>
      <w:tr w:rsidR="00C44485" w14:paraId="718B77E7" w14:textId="77777777" w:rsidTr="00B41DE4">
        <w:tc>
          <w:tcPr>
            <w:tcW w:w="709" w:type="dxa"/>
          </w:tcPr>
          <w:p w14:paraId="51576305" w14:textId="77777777" w:rsidR="00C44485" w:rsidRDefault="00C44485" w:rsidP="004F222F">
            <w:r>
              <w:t>2023</w:t>
            </w:r>
          </w:p>
        </w:tc>
        <w:tc>
          <w:tcPr>
            <w:tcW w:w="9742" w:type="dxa"/>
          </w:tcPr>
          <w:p w14:paraId="73A2A513" w14:textId="1EEC6AC9" w:rsidR="00636AFC" w:rsidRDefault="00B91A14" w:rsidP="0093726A">
            <w:pPr>
              <w:jc w:val="left"/>
            </w:pPr>
            <w:r w:rsidRPr="0052657B">
              <w:rPr>
                <w:i/>
                <w:iCs/>
              </w:rPr>
              <w:t>On global liquidity</w:t>
            </w:r>
            <w:r w:rsidR="0052657B" w:rsidRPr="0052657B">
              <w:rPr>
                <w:i/>
                <w:iCs/>
              </w:rPr>
              <w:t xml:space="preserve"> and credit </w:t>
            </w:r>
            <w:r w:rsidR="002B06EE">
              <w:rPr>
                <w:i/>
                <w:iCs/>
              </w:rPr>
              <w:t>for financially</w:t>
            </w:r>
            <w:r w:rsidR="0052657B" w:rsidRPr="0052657B">
              <w:rPr>
                <w:i/>
                <w:iCs/>
              </w:rPr>
              <w:t xml:space="preserve"> subordinated economies</w:t>
            </w:r>
            <w:r>
              <w:t xml:space="preserve"> </w:t>
            </w:r>
            <w:r w:rsidR="00043A13">
              <w:br/>
              <w:t>9</w:t>
            </w:r>
            <w:r w:rsidR="00043A13" w:rsidRPr="00043A13">
              <w:rPr>
                <w:vertAlign w:val="superscript"/>
              </w:rPr>
              <w:t>th</w:t>
            </w:r>
            <w:r w:rsidR="00043A13">
              <w:t xml:space="preserve"> EAEPE Pre-Conference for Young Scholars</w:t>
            </w:r>
            <w:r w:rsidR="00A0488F">
              <w:t>, Leeds, UK, Sep 12</w:t>
            </w:r>
          </w:p>
          <w:p w14:paraId="32974DAB" w14:textId="00DE850B" w:rsidR="00A50982" w:rsidRDefault="00A50982" w:rsidP="004F222F"/>
        </w:tc>
      </w:tr>
      <w:tr w:rsidR="00C44485" w:rsidRPr="00587D3E" w14:paraId="222557CA" w14:textId="77777777" w:rsidTr="00B41DE4">
        <w:tc>
          <w:tcPr>
            <w:tcW w:w="709" w:type="dxa"/>
          </w:tcPr>
          <w:p w14:paraId="0E83D082" w14:textId="77777777" w:rsidR="00C44485" w:rsidRDefault="00C44485" w:rsidP="004F222F">
            <w:r>
              <w:t>2023</w:t>
            </w:r>
          </w:p>
        </w:tc>
        <w:tc>
          <w:tcPr>
            <w:tcW w:w="9742" w:type="dxa"/>
          </w:tcPr>
          <w:p w14:paraId="06C7262C" w14:textId="398B4AA0" w:rsidR="00D868AF" w:rsidRDefault="008066EC" w:rsidP="0093726A">
            <w:pPr>
              <w:jc w:val="left"/>
            </w:pPr>
            <w:r w:rsidRPr="008066EC">
              <w:rPr>
                <w:i/>
                <w:iCs/>
              </w:rPr>
              <w:t xml:space="preserve">An overview of the Chilean </w:t>
            </w:r>
            <w:r w:rsidRPr="00094F3D">
              <w:rPr>
                <w:i/>
                <w:iCs/>
              </w:rPr>
              <w:t xml:space="preserve">economy </w:t>
            </w:r>
            <w:r w:rsidR="00094F3D" w:rsidRPr="00094F3D">
              <w:rPr>
                <w:i/>
                <w:iCs/>
              </w:rPr>
              <w:t>o</w:t>
            </w:r>
            <w:r w:rsidRPr="00094F3D">
              <w:rPr>
                <w:i/>
                <w:iCs/>
              </w:rPr>
              <w:t>n the 21</w:t>
            </w:r>
            <w:r w:rsidRPr="00094F3D">
              <w:rPr>
                <w:i/>
                <w:iCs/>
                <w:vertAlign w:val="superscript"/>
              </w:rPr>
              <w:t>st</w:t>
            </w:r>
            <w:r w:rsidRPr="00094F3D">
              <w:rPr>
                <w:i/>
                <w:iCs/>
              </w:rPr>
              <w:t xml:space="preserve"> century</w:t>
            </w:r>
            <w:r w:rsidR="00EF1401">
              <w:br/>
            </w:r>
            <w:r>
              <w:t xml:space="preserve">Workshop on </w:t>
            </w:r>
            <w:r w:rsidRPr="008066EC">
              <w:t>Latin American Development,</w:t>
            </w:r>
            <w:r>
              <w:rPr>
                <w:i/>
                <w:iCs/>
              </w:rPr>
              <w:t xml:space="preserve"> </w:t>
            </w:r>
            <w:r w:rsidR="00EF1401">
              <w:t xml:space="preserve">Oxford Brookes University, Oxford, </w:t>
            </w:r>
            <w:r w:rsidR="008E0B40">
              <w:t>UK, Jul 17</w:t>
            </w:r>
          </w:p>
          <w:p w14:paraId="71E2BACE" w14:textId="7173E939" w:rsidR="0052657B" w:rsidRPr="001F7F00" w:rsidRDefault="0052657B" w:rsidP="0093726A">
            <w:pPr>
              <w:jc w:val="left"/>
            </w:pPr>
          </w:p>
        </w:tc>
      </w:tr>
      <w:tr w:rsidR="00D868AF" w:rsidRPr="00587D3E" w14:paraId="45B4C5AE" w14:textId="77777777" w:rsidTr="00B41DE4">
        <w:tc>
          <w:tcPr>
            <w:tcW w:w="709" w:type="dxa"/>
          </w:tcPr>
          <w:p w14:paraId="4CFD16BC" w14:textId="723AE06A" w:rsidR="00D868AF" w:rsidRDefault="00D868AF" w:rsidP="004F222F">
            <w:r>
              <w:t>2023</w:t>
            </w:r>
          </w:p>
        </w:tc>
        <w:tc>
          <w:tcPr>
            <w:tcW w:w="9742" w:type="dxa"/>
          </w:tcPr>
          <w:p w14:paraId="12DF1E4B" w14:textId="77777777" w:rsidR="0041598A" w:rsidRDefault="0041598A" w:rsidP="0041598A">
            <w:pPr>
              <w:jc w:val="left"/>
            </w:pPr>
            <w:r>
              <w:t xml:space="preserve">Roundtable session on </w:t>
            </w:r>
            <w:r w:rsidRPr="00407100">
              <w:rPr>
                <w:i/>
                <w:iCs/>
              </w:rPr>
              <w:t>PhD academic career transitions</w:t>
            </w:r>
            <w:r>
              <w:br/>
              <w:t>Leeds University Business School Doctoral Conference, LUBS, Leeds, UK, Jun 22</w:t>
            </w:r>
          </w:p>
          <w:p w14:paraId="245E0363" w14:textId="5CC4D9CA" w:rsidR="00D868AF" w:rsidRPr="00D868AF" w:rsidRDefault="00D868AF" w:rsidP="0041598A"/>
        </w:tc>
      </w:tr>
      <w:tr w:rsidR="006F375A" w:rsidRPr="00587D3E" w14:paraId="166A789C" w14:textId="77777777" w:rsidTr="00B41DE4">
        <w:tc>
          <w:tcPr>
            <w:tcW w:w="709" w:type="dxa"/>
          </w:tcPr>
          <w:p w14:paraId="1E54C5D9" w14:textId="2296F8F9" w:rsidR="006F375A" w:rsidRDefault="006F375A" w:rsidP="004F222F">
            <w:r>
              <w:t>2023</w:t>
            </w:r>
          </w:p>
        </w:tc>
        <w:tc>
          <w:tcPr>
            <w:tcW w:w="9742" w:type="dxa"/>
          </w:tcPr>
          <w:p w14:paraId="2A8026A2" w14:textId="77777777" w:rsidR="0041598A" w:rsidRDefault="0041598A" w:rsidP="0041598A">
            <w:r w:rsidRPr="002D4754">
              <w:rPr>
                <w:i/>
                <w:iCs/>
              </w:rPr>
              <w:t>Victoria Chick’s Legacy: Extending the centre-periphery framework to understand</w:t>
            </w:r>
            <w:r>
              <w:rPr>
                <w:i/>
                <w:iCs/>
              </w:rPr>
              <w:t xml:space="preserve"> subordinate financialisation in a global context.</w:t>
            </w:r>
            <w:r w:rsidRPr="00D8504C">
              <w:t xml:space="preserve"> </w:t>
            </w:r>
            <w:r>
              <w:t>V. Chick and G. Harcourt Memorial. Lives lived against the stream. Goldsmiths, University of London, London, UK, May 12-13</w:t>
            </w:r>
          </w:p>
          <w:p w14:paraId="3536E7E1" w14:textId="4999B7E1" w:rsidR="006F375A" w:rsidRDefault="006F375A" w:rsidP="0041598A">
            <w:pPr>
              <w:jc w:val="left"/>
            </w:pPr>
          </w:p>
        </w:tc>
      </w:tr>
      <w:tr w:rsidR="00C44485" w:rsidRPr="00587D3E" w14:paraId="698D803E" w14:textId="77777777" w:rsidTr="00B41DE4">
        <w:tc>
          <w:tcPr>
            <w:tcW w:w="709" w:type="dxa"/>
          </w:tcPr>
          <w:p w14:paraId="0DA5AA0A" w14:textId="77777777" w:rsidR="00C44485" w:rsidRDefault="00C44485" w:rsidP="004F222F">
            <w:r>
              <w:t>2023</w:t>
            </w:r>
          </w:p>
        </w:tc>
        <w:tc>
          <w:tcPr>
            <w:tcW w:w="9742" w:type="dxa"/>
          </w:tcPr>
          <w:p w14:paraId="1D75C993" w14:textId="3DE0D7A7" w:rsidR="00C44485" w:rsidRDefault="00D860A3" w:rsidP="0093726A">
            <w:pPr>
              <w:jc w:val="left"/>
            </w:pPr>
            <w:r w:rsidRPr="006D767C">
              <w:rPr>
                <w:i/>
                <w:iCs/>
              </w:rPr>
              <w:t>The hierarchical integration of Asia and Latin America in</w:t>
            </w:r>
            <w:r w:rsidR="006B57F4">
              <w:rPr>
                <w:i/>
                <w:iCs/>
              </w:rPr>
              <w:t>to</w:t>
            </w:r>
            <w:r w:rsidRPr="006D767C">
              <w:rPr>
                <w:i/>
                <w:iCs/>
              </w:rPr>
              <w:t xml:space="preserve"> the global financial system</w:t>
            </w:r>
            <w:r w:rsidR="006D767C">
              <w:br/>
            </w:r>
            <w:r w:rsidR="006D767C" w:rsidRPr="006D767C">
              <w:t>Ritsumeikan University, Japan, Jan</w:t>
            </w:r>
            <w:r w:rsidR="0012558A">
              <w:t xml:space="preserve"> 10</w:t>
            </w:r>
          </w:p>
          <w:p w14:paraId="27790A51" w14:textId="36636065" w:rsidR="00636AFC" w:rsidRPr="00636AFC" w:rsidRDefault="00636AFC" w:rsidP="0093726A">
            <w:pPr>
              <w:jc w:val="left"/>
            </w:pPr>
          </w:p>
        </w:tc>
      </w:tr>
      <w:tr w:rsidR="00C44485" w:rsidRPr="00587D3E" w14:paraId="738C8D94" w14:textId="77777777" w:rsidTr="00B41DE4">
        <w:tc>
          <w:tcPr>
            <w:tcW w:w="709" w:type="dxa"/>
          </w:tcPr>
          <w:p w14:paraId="2A00C40F" w14:textId="5898D84B" w:rsidR="00C44485" w:rsidRDefault="00636AFC" w:rsidP="004F222F">
            <w:r>
              <w:t>2022</w:t>
            </w:r>
          </w:p>
        </w:tc>
        <w:tc>
          <w:tcPr>
            <w:tcW w:w="9742" w:type="dxa"/>
          </w:tcPr>
          <w:p w14:paraId="7A6E4651" w14:textId="21693ED2" w:rsidR="00C44485" w:rsidRPr="00636AFC" w:rsidRDefault="00E7487C" w:rsidP="004F222F">
            <w:r w:rsidRPr="003E48FD">
              <w:rPr>
                <w:i/>
                <w:iCs/>
              </w:rPr>
              <w:t>The globali</w:t>
            </w:r>
            <w:r w:rsidR="006F684E">
              <w:rPr>
                <w:i/>
                <w:iCs/>
              </w:rPr>
              <w:t>z</w:t>
            </w:r>
            <w:r w:rsidRPr="003E48FD">
              <w:rPr>
                <w:i/>
                <w:iCs/>
              </w:rPr>
              <w:t>ation of Latin American financial systems: core drivers of Latin American financial integration</w:t>
            </w:r>
            <w:r>
              <w:br/>
              <w:t xml:space="preserve">Centro de </w:t>
            </w:r>
            <w:r w:rsidR="003E48FD" w:rsidRPr="003E48FD">
              <w:t>Investigaci</w:t>
            </w:r>
            <w:r w:rsidR="00BB5D44">
              <w:t>ó</w:t>
            </w:r>
            <w:r w:rsidR="003E48FD" w:rsidRPr="003E48FD">
              <w:t>n y Docencia Econ</w:t>
            </w:r>
            <w:r w:rsidR="006C1930">
              <w:t>ó</w:t>
            </w:r>
            <w:r w:rsidR="003E48FD" w:rsidRPr="003E48FD">
              <w:t>micas (CIDE)</w:t>
            </w:r>
            <w:r w:rsidR="003E48FD">
              <w:t>,</w:t>
            </w:r>
            <w:r w:rsidR="003E48FD" w:rsidRPr="003E48FD">
              <w:t xml:space="preserve"> Mexico, De</w:t>
            </w:r>
            <w:r w:rsidR="00A93BA0">
              <w:t>c</w:t>
            </w:r>
            <w:r w:rsidR="0012558A">
              <w:t xml:space="preserve"> 14</w:t>
            </w:r>
          </w:p>
        </w:tc>
      </w:tr>
    </w:tbl>
    <w:p w14:paraId="4C962EDC" w14:textId="77777777" w:rsidR="009048EF" w:rsidRDefault="009048EF" w:rsidP="004F222F">
      <w:pPr>
        <w:pStyle w:val="References"/>
        <w:spacing w:before="0"/>
        <w:ind w:left="0" w:firstLine="0"/>
      </w:pPr>
    </w:p>
    <w:p w14:paraId="40E5024C" w14:textId="5B32CAD1" w:rsidR="006F7C06" w:rsidRDefault="00310CD1" w:rsidP="004F222F">
      <w:pPr>
        <w:pStyle w:val="Heading1"/>
      </w:pPr>
      <w:r>
        <w:t>CONFERENCE AND SEMINAR PRESENTATIONS</w:t>
      </w:r>
    </w:p>
    <w:p w14:paraId="2C95FE45" w14:textId="77777777" w:rsidR="006F7C06" w:rsidRPr="00851881" w:rsidRDefault="006F7C06" w:rsidP="004F222F">
      <w:pPr>
        <w:spacing w:line="360" w:lineRule="auto"/>
        <w:rPr>
          <w:u w:val="single"/>
        </w:rPr>
      </w:pPr>
      <w:r w:rsidRPr="00851881">
        <w:rPr>
          <w:u w:val="single"/>
        </w:rPr>
        <w:t>Papers Presented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742"/>
      </w:tblGrid>
      <w:tr w:rsidR="00851881" w14:paraId="02496904" w14:textId="77777777" w:rsidTr="003524E3">
        <w:tc>
          <w:tcPr>
            <w:tcW w:w="709" w:type="dxa"/>
          </w:tcPr>
          <w:p w14:paraId="383C9555" w14:textId="77777777" w:rsidR="00851881" w:rsidRDefault="00851881" w:rsidP="004F222F">
            <w:r>
              <w:t>2023</w:t>
            </w:r>
          </w:p>
        </w:tc>
        <w:tc>
          <w:tcPr>
            <w:tcW w:w="9742" w:type="dxa"/>
          </w:tcPr>
          <w:p w14:paraId="0739B327" w14:textId="28E04F53" w:rsidR="00851881" w:rsidRDefault="003F61D0" w:rsidP="004F222F">
            <w:r w:rsidRPr="003F61D0">
              <w:rPr>
                <w:i/>
                <w:iCs/>
              </w:rPr>
              <w:t>The extractivist trap: how international financial subordination limits Latin America’s political space and democracy</w:t>
            </w:r>
            <w:r w:rsidR="00851881">
              <w:t xml:space="preserve">, </w:t>
            </w:r>
            <w:r w:rsidR="00062E1E">
              <w:t>1</w:t>
            </w:r>
            <w:r w:rsidR="00062E1E" w:rsidRPr="00062E1E">
              <w:rPr>
                <w:vertAlign w:val="superscript"/>
              </w:rPr>
              <w:t>st</w:t>
            </w:r>
            <w:r w:rsidR="00062E1E">
              <w:t xml:space="preserve"> </w:t>
            </w:r>
            <w:r w:rsidR="00CE189C" w:rsidRPr="00CE189C">
              <w:t>International Worksho</w:t>
            </w:r>
            <w:r w:rsidR="00062E1E">
              <w:t>p</w:t>
            </w:r>
            <w:r w:rsidR="009A383A">
              <w:t xml:space="preserve">: </w:t>
            </w:r>
            <w:r w:rsidR="009A383A" w:rsidRPr="009A383A">
              <w:t xml:space="preserve">New </w:t>
            </w:r>
            <w:r w:rsidR="00435E65">
              <w:t>p</w:t>
            </w:r>
            <w:r w:rsidR="009A383A" w:rsidRPr="009A383A">
              <w:t xml:space="preserve">erspectives and </w:t>
            </w:r>
            <w:r w:rsidR="00435E65">
              <w:t>p</w:t>
            </w:r>
            <w:r w:rsidR="009A383A" w:rsidRPr="009A383A">
              <w:t>olicies in economic development</w:t>
            </w:r>
            <w:r w:rsidR="00851881">
              <w:t xml:space="preserve">, </w:t>
            </w:r>
            <w:r w:rsidR="00062E1E">
              <w:t>U</w:t>
            </w:r>
            <w:r w:rsidR="00EE5754">
              <w:t>niversidad de la Republica</w:t>
            </w:r>
            <w:r w:rsidR="00062E1E">
              <w:t xml:space="preserve"> and ECLAC</w:t>
            </w:r>
            <w:r w:rsidR="00696BEC">
              <w:t xml:space="preserve">, </w:t>
            </w:r>
            <w:r w:rsidR="00CE189C">
              <w:t>Montevideo</w:t>
            </w:r>
            <w:r w:rsidR="00851881">
              <w:t>, U</w:t>
            </w:r>
            <w:r w:rsidR="00CE189C">
              <w:t>ruguay</w:t>
            </w:r>
            <w:r w:rsidR="000D44F6">
              <w:t>, Sep 7-8</w:t>
            </w:r>
          </w:p>
          <w:p w14:paraId="4B9A8767" w14:textId="77777777" w:rsidR="00851881" w:rsidRDefault="00851881" w:rsidP="004F222F"/>
        </w:tc>
      </w:tr>
      <w:tr w:rsidR="00851881" w14:paraId="0FDBCB88" w14:textId="77777777" w:rsidTr="003524E3">
        <w:tc>
          <w:tcPr>
            <w:tcW w:w="709" w:type="dxa"/>
          </w:tcPr>
          <w:p w14:paraId="4086C83B" w14:textId="15C96AC7" w:rsidR="00851881" w:rsidRDefault="00851881" w:rsidP="004F222F">
            <w:r>
              <w:t>2023</w:t>
            </w:r>
          </w:p>
        </w:tc>
        <w:tc>
          <w:tcPr>
            <w:tcW w:w="9742" w:type="dxa"/>
          </w:tcPr>
          <w:p w14:paraId="2C888D4D" w14:textId="77777777" w:rsidR="00851881" w:rsidRDefault="003F61D0" w:rsidP="004F222F">
            <w:r w:rsidRPr="003F61D0">
              <w:rPr>
                <w:i/>
                <w:iCs/>
              </w:rPr>
              <w:t>A liquidity preference theory for financially subordinated banks in emerging capitalist economies: a Minskyan balance sheet approach</w:t>
            </w:r>
            <w:r>
              <w:t xml:space="preserve">, </w:t>
            </w:r>
            <w:r w:rsidRPr="006119A8">
              <w:t>25</w:t>
            </w:r>
            <w:r w:rsidRPr="00EA6C14">
              <w:rPr>
                <w:vertAlign w:val="superscript"/>
              </w:rPr>
              <w:t>th</w:t>
            </w:r>
            <w:r w:rsidR="00EA6C14">
              <w:t xml:space="preserve"> </w:t>
            </w:r>
            <w:r w:rsidRPr="006119A8">
              <w:t>Annual Conference of the Association for Heterodox Economics</w:t>
            </w:r>
            <w:r>
              <w:t>,</w:t>
            </w:r>
            <w:r w:rsidR="000D44F6">
              <w:t xml:space="preserve"> </w:t>
            </w:r>
            <w:r>
              <w:t>Cambridge, UK</w:t>
            </w:r>
            <w:r w:rsidR="000D44F6">
              <w:t>, Jun 28-30</w:t>
            </w:r>
          </w:p>
          <w:p w14:paraId="0DBC6783" w14:textId="76B8D9CD" w:rsidR="0051676F" w:rsidRPr="00CE189C" w:rsidRDefault="0051676F" w:rsidP="004F222F"/>
        </w:tc>
      </w:tr>
      <w:tr w:rsidR="0051676F" w14:paraId="0DB5137A" w14:textId="77777777" w:rsidTr="003524E3">
        <w:tc>
          <w:tcPr>
            <w:tcW w:w="709" w:type="dxa"/>
          </w:tcPr>
          <w:p w14:paraId="3CF77405" w14:textId="1664FF80" w:rsidR="0051676F" w:rsidRDefault="0051676F" w:rsidP="004F222F">
            <w:r>
              <w:t>2023</w:t>
            </w:r>
          </w:p>
        </w:tc>
        <w:tc>
          <w:tcPr>
            <w:tcW w:w="9742" w:type="dxa"/>
          </w:tcPr>
          <w:p w14:paraId="1F448A9E" w14:textId="4EA0B088" w:rsidR="0051676F" w:rsidRDefault="001D3F2E" w:rsidP="004F222F">
            <w:r>
              <w:rPr>
                <w:i/>
                <w:iCs/>
              </w:rPr>
              <w:t xml:space="preserve">A Minskyan balance sheet approach for </w:t>
            </w:r>
            <w:r w:rsidR="00040E55">
              <w:rPr>
                <w:i/>
                <w:iCs/>
              </w:rPr>
              <w:t>understanding banks’ liquidity preference and credit creation in emerging economies</w:t>
            </w:r>
            <w:r w:rsidR="00040E55">
              <w:t xml:space="preserve">, </w:t>
            </w:r>
            <w:r w:rsidR="005B1805">
              <w:t>Money as a Democratic Medium 2.0</w:t>
            </w:r>
            <w:r w:rsidR="00936B97">
              <w:t xml:space="preserve"> Conference</w:t>
            </w:r>
            <w:r w:rsidR="005B1805">
              <w:t>, Cambridge, MA, Jun 1</w:t>
            </w:r>
            <w:r w:rsidR="00AD1E8E">
              <w:t>5-17</w:t>
            </w:r>
          </w:p>
          <w:p w14:paraId="7C2AB6D5" w14:textId="61FC187E" w:rsidR="00AD1E8E" w:rsidRPr="00040E55" w:rsidRDefault="00AD1E8E" w:rsidP="004F222F"/>
        </w:tc>
      </w:tr>
      <w:tr w:rsidR="00851881" w14:paraId="18FBAB00" w14:textId="77777777" w:rsidTr="003524E3">
        <w:tc>
          <w:tcPr>
            <w:tcW w:w="709" w:type="dxa"/>
          </w:tcPr>
          <w:p w14:paraId="33A03A8D" w14:textId="6143571F" w:rsidR="00851881" w:rsidRDefault="00851881" w:rsidP="004F222F">
            <w:r>
              <w:t>202</w:t>
            </w:r>
            <w:r w:rsidR="000A7F5E">
              <w:t>2</w:t>
            </w:r>
          </w:p>
        </w:tc>
        <w:tc>
          <w:tcPr>
            <w:tcW w:w="9742" w:type="dxa"/>
          </w:tcPr>
          <w:p w14:paraId="3698722B" w14:textId="5FF623B1" w:rsidR="00851881" w:rsidRDefault="001B4C31" w:rsidP="004F222F">
            <w:r w:rsidRPr="001B4C31">
              <w:rPr>
                <w:i/>
                <w:iCs/>
              </w:rPr>
              <w:t>A core-periphery framework for understanding the place of Latin America in the global architecture of finance</w:t>
            </w:r>
            <w:r>
              <w:t xml:space="preserve">, </w:t>
            </w:r>
            <w:r w:rsidR="00860EE6" w:rsidRPr="00860EE6">
              <w:t xml:space="preserve">III International Conference in Heterodox Economics: The Crucial Role of Women within Heterodox Economics, </w:t>
            </w:r>
            <w:r w:rsidR="00E06ADD">
              <w:t>GSEID, Bogota, Colombia, Nov 17-18</w:t>
            </w:r>
          </w:p>
          <w:p w14:paraId="24F2FDB4" w14:textId="732A3DF9" w:rsidR="00E06ADD" w:rsidRPr="001B4C31" w:rsidRDefault="00E06ADD" w:rsidP="004F222F"/>
        </w:tc>
      </w:tr>
      <w:tr w:rsidR="00851881" w14:paraId="07D42818" w14:textId="77777777" w:rsidTr="003524E3">
        <w:tc>
          <w:tcPr>
            <w:tcW w:w="709" w:type="dxa"/>
          </w:tcPr>
          <w:p w14:paraId="554E75D3" w14:textId="15703D21" w:rsidR="00851881" w:rsidRDefault="00851881" w:rsidP="004F222F">
            <w:r>
              <w:t>202</w:t>
            </w:r>
            <w:r w:rsidR="00B03BF0">
              <w:t>2</w:t>
            </w:r>
          </w:p>
        </w:tc>
        <w:tc>
          <w:tcPr>
            <w:tcW w:w="9742" w:type="dxa"/>
          </w:tcPr>
          <w:p w14:paraId="1D2AF196" w14:textId="7B486AB3" w:rsidR="00B03BF0" w:rsidRDefault="00B03BF0" w:rsidP="004F222F">
            <w:r w:rsidRPr="00380784">
              <w:rPr>
                <w:i/>
                <w:iCs/>
              </w:rPr>
              <w:t>A core-periphery framework for understanding the place of Latin America in the global architecture of finance</w:t>
            </w:r>
            <w:r>
              <w:t xml:space="preserve">, </w:t>
            </w:r>
            <w:r w:rsidRPr="00EA6C14">
              <w:t>26</w:t>
            </w:r>
            <w:r w:rsidRPr="00EA6C14">
              <w:rPr>
                <w:vertAlign w:val="superscript"/>
              </w:rPr>
              <w:t>th</w:t>
            </w:r>
            <w:r>
              <w:t xml:space="preserve"> </w:t>
            </w:r>
            <w:r w:rsidRPr="00EA6C14">
              <w:t>FMM</w:t>
            </w:r>
            <w:r>
              <w:t xml:space="preserve"> </w:t>
            </w:r>
            <w:r w:rsidRPr="00EA6C14">
              <w:t>Conference, Berlin</w:t>
            </w:r>
            <w:r>
              <w:t xml:space="preserve">, </w:t>
            </w:r>
            <w:r w:rsidR="005E5047">
              <w:t xml:space="preserve">Germany, </w:t>
            </w:r>
            <w:r>
              <w:t>Oct 20-22</w:t>
            </w:r>
          </w:p>
          <w:p w14:paraId="4768500F" w14:textId="77777777" w:rsidR="00851881" w:rsidRDefault="00851881" w:rsidP="004F222F"/>
        </w:tc>
      </w:tr>
      <w:tr w:rsidR="00851881" w14:paraId="355C3428" w14:textId="77777777" w:rsidTr="003524E3">
        <w:tc>
          <w:tcPr>
            <w:tcW w:w="709" w:type="dxa"/>
          </w:tcPr>
          <w:p w14:paraId="7112CF9F" w14:textId="543A263D" w:rsidR="00851881" w:rsidRDefault="00851881" w:rsidP="004F222F">
            <w:r>
              <w:t>202</w:t>
            </w:r>
            <w:r w:rsidR="00B03BF0">
              <w:t>1</w:t>
            </w:r>
          </w:p>
        </w:tc>
        <w:tc>
          <w:tcPr>
            <w:tcW w:w="9742" w:type="dxa"/>
          </w:tcPr>
          <w:p w14:paraId="79B3FBB9" w14:textId="5E45480D" w:rsidR="00851881" w:rsidRDefault="00B03BF0" w:rsidP="004F222F">
            <w:r>
              <w:rPr>
                <w:i/>
                <w:iCs/>
              </w:rPr>
              <w:t>The neoliberal</w:t>
            </w:r>
            <w:r w:rsidR="0057332F">
              <w:rPr>
                <w:i/>
                <w:iCs/>
              </w:rPr>
              <w:t xml:space="preserve"> global</w:t>
            </w:r>
            <w:r>
              <w:rPr>
                <w:i/>
                <w:iCs/>
              </w:rPr>
              <w:t xml:space="preserve"> triad </w:t>
            </w:r>
            <w:r w:rsidR="0057332F">
              <w:rPr>
                <w:i/>
                <w:iCs/>
              </w:rPr>
              <w:t>and the Latin American financial trap: contending explanations of macro-financial crises</w:t>
            </w:r>
            <w:r w:rsidR="004009B3">
              <w:t xml:space="preserve">, </w:t>
            </w:r>
            <w:r w:rsidR="0057332F">
              <w:t>Open University Seminar Series</w:t>
            </w:r>
            <w:r w:rsidR="00EA6C14" w:rsidRPr="00EA6C14">
              <w:t xml:space="preserve">, </w:t>
            </w:r>
            <w:r w:rsidR="0057332F">
              <w:t>London</w:t>
            </w:r>
            <w:r w:rsidR="000319CF">
              <w:t>,</w:t>
            </w:r>
            <w:r w:rsidR="005E5047">
              <w:t xml:space="preserve"> UK,</w:t>
            </w:r>
            <w:r w:rsidR="000319CF">
              <w:t xml:space="preserve"> </w:t>
            </w:r>
            <w:r w:rsidR="002B2218">
              <w:t>Mar</w:t>
            </w:r>
            <w:r w:rsidR="000319CF">
              <w:t xml:space="preserve"> </w:t>
            </w:r>
            <w:r w:rsidR="002B2218">
              <w:t>10</w:t>
            </w:r>
          </w:p>
          <w:p w14:paraId="08CCD6E1" w14:textId="77777777" w:rsidR="00851881" w:rsidRDefault="00851881" w:rsidP="004F222F"/>
        </w:tc>
      </w:tr>
      <w:tr w:rsidR="00405324" w14:paraId="1C0D5FD0" w14:textId="77777777" w:rsidTr="003524E3">
        <w:tc>
          <w:tcPr>
            <w:tcW w:w="709" w:type="dxa"/>
          </w:tcPr>
          <w:p w14:paraId="7E060D75" w14:textId="34563E00" w:rsidR="00405324" w:rsidRDefault="00405324" w:rsidP="004F222F">
            <w:r>
              <w:t>2019</w:t>
            </w:r>
          </w:p>
        </w:tc>
        <w:tc>
          <w:tcPr>
            <w:tcW w:w="9742" w:type="dxa"/>
          </w:tcPr>
          <w:p w14:paraId="10056520" w14:textId="768A82B9" w:rsidR="00405324" w:rsidRDefault="00405324" w:rsidP="004F222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Financialization and </w:t>
            </w:r>
            <w:r w:rsidR="0057332F">
              <w:rPr>
                <w:i/>
                <w:iCs/>
              </w:rPr>
              <w:t>s</w:t>
            </w:r>
            <w:r>
              <w:rPr>
                <w:i/>
                <w:iCs/>
              </w:rPr>
              <w:t xml:space="preserve">hadow </w:t>
            </w:r>
            <w:r w:rsidR="0057332F">
              <w:rPr>
                <w:i/>
                <w:iCs/>
              </w:rPr>
              <w:t>b</w:t>
            </w:r>
            <w:r>
              <w:rPr>
                <w:i/>
                <w:iCs/>
              </w:rPr>
              <w:t>anking in Latin America</w:t>
            </w:r>
          </w:p>
          <w:p w14:paraId="086ABBDE" w14:textId="41BF17DA" w:rsidR="00405324" w:rsidRDefault="00843703" w:rsidP="004F222F">
            <w:r w:rsidRPr="00843703">
              <w:t>2</w:t>
            </w:r>
            <w:r w:rsidRPr="00843703">
              <w:rPr>
                <w:vertAlign w:val="superscript"/>
              </w:rPr>
              <w:t>nd</w:t>
            </w:r>
            <w:r>
              <w:t xml:space="preserve"> </w:t>
            </w:r>
            <w:r w:rsidRPr="00843703">
              <w:t>UNCTAD Conference, Geneva</w:t>
            </w:r>
            <w:r w:rsidR="001D21F7">
              <w:t xml:space="preserve">, </w:t>
            </w:r>
            <w:r w:rsidR="00546FEB">
              <w:t xml:space="preserve">Switzerland, </w:t>
            </w:r>
            <w:r w:rsidR="001D21F7">
              <w:t xml:space="preserve">Aug </w:t>
            </w:r>
            <w:r w:rsidR="009A4FC0">
              <w:t>26-30</w:t>
            </w:r>
          </w:p>
          <w:p w14:paraId="493F4A2C" w14:textId="6AA2F3AA" w:rsidR="00843703" w:rsidRPr="00405324" w:rsidRDefault="00843703" w:rsidP="004F222F"/>
        </w:tc>
      </w:tr>
      <w:tr w:rsidR="00851881" w14:paraId="4F07BF47" w14:textId="77777777" w:rsidTr="003524E3">
        <w:tc>
          <w:tcPr>
            <w:tcW w:w="709" w:type="dxa"/>
          </w:tcPr>
          <w:p w14:paraId="2D49A1C6" w14:textId="1EE224A5" w:rsidR="00851881" w:rsidRDefault="00851881" w:rsidP="004F222F">
            <w:r>
              <w:t>20</w:t>
            </w:r>
            <w:r w:rsidR="00380784">
              <w:t>1</w:t>
            </w:r>
            <w:r w:rsidR="00467F66">
              <w:t>8</w:t>
            </w:r>
          </w:p>
        </w:tc>
        <w:tc>
          <w:tcPr>
            <w:tcW w:w="9742" w:type="dxa"/>
          </w:tcPr>
          <w:p w14:paraId="7CCFE817" w14:textId="20F7721B" w:rsidR="00851881" w:rsidRDefault="00E253EE" w:rsidP="0093726A">
            <w:pPr>
              <w:jc w:val="left"/>
            </w:pPr>
            <w:r>
              <w:rPr>
                <w:i/>
                <w:iCs/>
              </w:rPr>
              <w:t xml:space="preserve">New </w:t>
            </w:r>
            <w:r w:rsidR="00380784">
              <w:rPr>
                <w:i/>
                <w:iCs/>
              </w:rPr>
              <w:t>f</w:t>
            </w:r>
            <w:r>
              <w:rPr>
                <w:i/>
                <w:iCs/>
              </w:rPr>
              <w:t xml:space="preserve">orms of </w:t>
            </w:r>
            <w:r w:rsidR="00380784">
              <w:rPr>
                <w:i/>
                <w:iCs/>
              </w:rPr>
              <w:t>h</w:t>
            </w:r>
            <w:r>
              <w:rPr>
                <w:i/>
                <w:iCs/>
              </w:rPr>
              <w:t xml:space="preserve">egemony of the United States: </w:t>
            </w:r>
            <w:r w:rsidR="00561C1A">
              <w:rPr>
                <w:i/>
                <w:iCs/>
              </w:rPr>
              <w:t xml:space="preserve">Economic </w:t>
            </w:r>
            <w:r w:rsidR="00380784">
              <w:rPr>
                <w:i/>
                <w:iCs/>
              </w:rPr>
              <w:t>i</w:t>
            </w:r>
            <w:r w:rsidR="00561C1A">
              <w:rPr>
                <w:i/>
                <w:iCs/>
              </w:rPr>
              <w:t>mplications for Latin America</w:t>
            </w:r>
            <w:r w:rsidR="00851881">
              <w:t xml:space="preserve"> </w:t>
            </w:r>
            <w:r w:rsidR="00851881">
              <w:br/>
            </w:r>
            <w:r w:rsidR="007366C7">
              <w:t>Economics Seminar Series, University of Leeds</w:t>
            </w:r>
            <w:r w:rsidR="00DD2D61">
              <w:t>, Leeds, UK</w:t>
            </w:r>
            <w:r w:rsidR="009A4FC0">
              <w:t>, Nov</w:t>
            </w:r>
            <w:r w:rsidR="00467F66">
              <w:t xml:space="preserve"> 16</w:t>
            </w:r>
            <w:r w:rsidR="009A4FC0">
              <w:t xml:space="preserve"> </w:t>
            </w:r>
          </w:p>
        </w:tc>
      </w:tr>
    </w:tbl>
    <w:p w14:paraId="30516120" w14:textId="77777777" w:rsidR="00AF534A" w:rsidRDefault="00AF534A" w:rsidP="004F222F"/>
    <w:p w14:paraId="1CDEF165" w14:textId="77777777" w:rsidR="00316595" w:rsidRDefault="00316595" w:rsidP="004F222F">
      <w:pPr>
        <w:spacing w:line="360" w:lineRule="auto"/>
        <w:rPr>
          <w:u w:val="single"/>
        </w:rPr>
      </w:pPr>
    </w:p>
    <w:p w14:paraId="33C63E6C" w14:textId="77777777" w:rsidR="00F476BD" w:rsidRDefault="00F476BD" w:rsidP="004F222F">
      <w:pPr>
        <w:spacing w:line="360" w:lineRule="auto"/>
        <w:rPr>
          <w:u w:val="single"/>
        </w:rPr>
      </w:pPr>
    </w:p>
    <w:p w14:paraId="62566B4C" w14:textId="2FDF7D3E" w:rsidR="006F7C06" w:rsidRPr="00AF534A" w:rsidRDefault="006F7C06" w:rsidP="004F222F">
      <w:pPr>
        <w:spacing w:line="360" w:lineRule="auto"/>
        <w:rPr>
          <w:u w:val="single"/>
        </w:rPr>
      </w:pPr>
      <w:r w:rsidRPr="00AF534A">
        <w:rPr>
          <w:u w:val="single"/>
        </w:rPr>
        <w:lastRenderedPageBreak/>
        <w:t>Panels Organized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742"/>
      </w:tblGrid>
      <w:tr w:rsidR="00851881" w14:paraId="7224B611" w14:textId="77777777" w:rsidTr="00851881">
        <w:tc>
          <w:tcPr>
            <w:tcW w:w="709" w:type="dxa"/>
          </w:tcPr>
          <w:p w14:paraId="50382989" w14:textId="41B84B89" w:rsidR="00851881" w:rsidRDefault="00851881" w:rsidP="004F222F">
            <w:r>
              <w:t>2023</w:t>
            </w:r>
          </w:p>
        </w:tc>
        <w:tc>
          <w:tcPr>
            <w:tcW w:w="9742" w:type="dxa"/>
          </w:tcPr>
          <w:p w14:paraId="73391C13" w14:textId="64291259" w:rsidR="00851881" w:rsidRDefault="00851881" w:rsidP="004F222F">
            <w:r w:rsidRPr="00587D3E">
              <w:rPr>
                <w:i/>
                <w:iCs/>
              </w:rPr>
              <w:t>Conceptual and Global Approaches to Financialisation in Developing and Emerging Economies</w:t>
            </w:r>
            <w:r>
              <w:t xml:space="preserve"> (with A. Kaltenbrunner), </w:t>
            </w:r>
            <w:r w:rsidRPr="006119A8">
              <w:t>25th Annual Conference of the Association for Heterodox Economics</w:t>
            </w:r>
            <w:r>
              <w:t>, Cambridge, UK</w:t>
            </w:r>
            <w:r w:rsidR="00327BBC">
              <w:t>, Jun</w:t>
            </w:r>
          </w:p>
          <w:p w14:paraId="159E3A06" w14:textId="59F3A621" w:rsidR="00851881" w:rsidRDefault="00851881" w:rsidP="004F222F"/>
        </w:tc>
      </w:tr>
      <w:tr w:rsidR="00851881" w14:paraId="5CEA41EF" w14:textId="77777777" w:rsidTr="00851881">
        <w:tc>
          <w:tcPr>
            <w:tcW w:w="709" w:type="dxa"/>
          </w:tcPr>
          <w:p w14:paraId="0569ABBB" w14:textId="22B90828" w:rsidR="00851881" w:rsidRDefault="00851881" w:rsidP="004F222F">
            <w:r>
              <w:t>2023</w:t>
            </w:r>
          </w:p>
        </w:tc>
        <w:tc>
          <w:tcPr>
            <w:tcW w:w="9742" w:type="dxa"/>
          </w:tcPr>
          <w:p w14:paraId="4B27C10C" w14:textId="30C23F4C" w:rsidR="00851881" w:rsidRDefault="00851881" w:rsidP="004F222F">
            <w:r w:rsidRPr="00587D3E">
              <w:rPr>
                <w:i/>
                <w:iCs/>
              </w:rPr>
              <w:t>Unravelling the Complexities of Financialisation in Developing Economies and Emerging Economies</w:t>
            </w:r>
            <w:r>
              <w:t xml:space="preserve"> (with A. Kaltenbrunner), </w:t>
            </w:r>
            <w:r w:rsidRPr="006119A8">
              <w:t>25th Annual Conference of the Association for Heterodox Economics</w:t>
            </w:r>
            <w:r>
              <w:t>, Cambridge, UK</w:t>
            </w:r>
          </w:p>
          <w:p w14:paraId="41EDDAA8" w14:textId="70F6E7CE" w:rsidR="00851881" w:rsidRDefault="00851881" w:rsidP="004F222F"/>
        </w:tc>
      </w:tr>
      <w:tr w:rsidR="00851881" w14:paraId="060D787F" w14:textId="77777777" w:rsidTr="00851881">
        <w:tc>
          <w:tcPr>
            <w:tcW w:w="709" w:type="dxa"/>
          </w:tcPr>
          <w:p w14:paraId="21F0650A" w14:textId="263AFA11" w:rsidR="00851881" w:rsidRDefault="00851881" w:rsidP="004F222F">
            <w:r>
              <w:t>2023</w:t>
            </w:r>
          </w:p>
        </w:tc>
        <w:tc>
          <w:tcPr>
            <w:tcW w:w="9742" w:type="dxa"/>
          </w:tcPr>
          <w:p w14:paraId="76B2CDB7" w14:textId="08811DF1" w:rsidR="00851881" w:rsidRDefault="00851881" w:rsidP="004F222F">
            <w:r w:rsidRPr="009A6ACF">
              <w:rPr>
                <w:i/>
                <w:iCs/>
              </w:rPr>
              <w:t>The Routine Operation of Financial Markets as Constraining Democracy</w:t>
            </w:r>
            <w:r>
              <w:t xml:space="preserve"> (with G. Dymski)</w:t>
            </w:r>
            <w:r>
              <w:br/>
              <w:t>Money as a Democratic Medium 2.0</w:t>
            </w:r>
            <w:r w:rsidR="00F01B3F">
              <w:t xml:space="preserve"> Conference</w:t>
            </w:r>
            <w:r>
              <w:t>, Cambridge, MA</w:t>
            </w:r>
            <w:r w:rsidR="00327BBC">
              <w:t>, Jun</w:t>
            </w:r>
            <w:r w:rsidR="00E92FD2">
              <w:t xml:space="preserve"> 15-11</w:t>
            </w:r>
          </w:p>
          <w:p w14:paraId="1E60E3BC" w14:textId="4F25C2E6" w:rsidR="00851881" w:rsidRDefault="00851881" w:rsidP="004F222F"/>
        </w:tc>
      </w:tr>
      <w:tr w:rsidR="00851881" w14:paraId="799198B6" w14:textId="77777777" w:rsidTr="00851881">
        <w:tc>
          <w:tcPr>
            <w:tcW w:w="709" w:type="dxa"/>
          </w:tcPr>
          <w:p w14:paraId="4DD44168" w14:textId="12A4ABDE" w:rsidR="00851881" w:rsidRDefault="00851881" w:rsidP="004F222F">
            <w:r>
              <w:t>2020</w:t>
            </w:r>
          </w:p>
        </w:tc>
        <w:tc>
          <w:tcPr>
            <w:tcW w:w="9742" w:type="dxa"/>
          </w:tcPr>
          <w:p w14:paraId="62DDFF22" w14:textId="7435A161" w:rsidR="00851881" w:rsidRDefault="00EA5800" w:rsidP="004F222F">
            <w:r w:rsidRPr="00EA5800">
              <w:rPr>
                <w:i/>
                <w:iCs/>
              </w:rPr>
              <w:t xml:space="preserve">Political Economy of Immigration: Potential for Deep Divisions and Inclusive Alliances </w:t>
            </w:r>
            <w:r w:rsidR="00851881" w:rsidRPr="009A6ACF">
              <w:rPr>
                <w:i/>
                <w:iCs/>
              </w:rPr>
              <w:t>Crisis</w:t>
            </w:r>
            <w:r w:rsidR="00851881">
              <w:t xml:space="preserve"> (with A. Davis and G. Dymski), ASSA Conference, San Diego, CA</w:t>
            </w:r>
            <w:r w:rsidR="00327BBC">
              <w:t>, Jan</w:t>
            </w:r>
            <w:r>
              <w:t xml:space="preserve"> 4</w:t>
            </w:r>
          </w:p>
        </w:tc>
      </w:tr>
    </w:tbl>
    <w:p w14:paraId="3D351613" w14:textId="77777777" w:rsidR="00851881" w:rsidRDefault="00851881" w:rsidP="004F222F"/>
    <w:p w14:paraId="285F272A" w14:textId="77777777" w:rsidR="006F7C06" w:rsidRDefault="006F7C06" w:rsidP="004F222F">
      <w:pPr>
        <w:spacing w:line="360" w:lineRule="auto"/>
        <w:rPr>
          <w:u w:val="single"/>
        </w:rPr>
      </w:pPr>
      <w:r w:rsidRPr="00AF534A">
        <w:rPr>
          <w:u w:val="single"/>
        </w:rPr>
        <w:t>Discussant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742"/>
      </w:tblGrid>
      <w:tr w:rsidR="00FC39FB" w:rsidRPr="006466E7" w14:paraId="77446942" w14:textId="77777777" w:rsidTr="00FC39FB">
        <w:tc>
          <w:tcPr>
            <w:tcW w:w="709" w:type="dxa"/>
          </w:tcPr>
          <w:p w14:paraId="67A47383" w14:textId="77777777" w:rsidR="00FC39FB" w:rsidRDefault="00FC39FB" w:rsidP="000D3125">
            <w:r>
              <w:t>2024</w:t>
            </w:r>
          </w:p>
        </w:tc>
        <w:tc>
          <w:tcPr>
            <w:tcW w:w="9742" w:type="dxa"/>
          </w:tcPr>
          <w:p w14:paraId="2AF0608D" w14:textId="77777777" w:rsidR="00FC39FB" w:rsidRPr="006F5A05" w:rsidRDefault="00FC39FB" w:rsidP="000D3125">
            <w:pPr>
              <w:jc w:val="left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Politics and the Pink Tyde: A Comparative Analysis of Protests in Latin America</w:t>
            </w:r>
          </w:p>
          <w:p w14:paraId="62B4D3A4" w14:textId="77777777" w:rsidR="00FC39FB" w:rsidRPr="006466E7" w:rsidRDefault="00FC39FB" w:rsidP="000D3125">
            <w:pPr>
              <w:jc w:val="left"/>
              <w:rPr>
                <w:lang w:val="en-US"/>
              </w:rPr>
            </w:pPr>
            <w:r w:rsidRPr="006466E7">
              <w:rPr>
                <w:lang w:val="en-US"/>
              </w:rPr>
              <w:t>Roundtable Discussant</w:t>
            </w:r>
            <w:r>
              <w:rPr>
                <w:lang w:val="en-US"/>
              </w:rPr>
              <w:t xml:space="preserve"> on Chile</w:t>
            </w:r>
            <w:r w:rsidRPr="006466E7">
              <w:rPr>
                <w:lang w:val="en-US"/>
              </w:rPr>
              <w:t xml:space="preserve">, </w:t>
            </w:r>
            <w:r>
              <w:rPr>
                <w:lang w:val="en-US"/>
              </w:rPr>
              <w:t>Latin American and Iberian Studies, UC Santa Barbara, Apr 24</w:t>
            </w:r>
          </w:p>
          <w:p w14:paraId="4E283349" w14:textId="77777777" w:rsidR="00FC39FB" w:rsidRPr="006466E7" w:rsidRDefault="00FC39FB" w:rsidP="000D3125">
            <w:pPr>
              <w:jc w:val="left"/>
              <w:rPr>
                <w:lang w:val="en-US"/>
              </w:rPr>
            </w:pPr>
          </w:p>
        </w:tc>
      </w:tr>
      <w:tr w:rsidR="00851881" w14:paraId="5CC068EE" w14:textId="77777777" w:rsidTr="00FC39FB">
        <w:tc>
          <w:tcPr>
            <w:tcW w:w="709" w:type="dxa"/>
          </w:tcPr>
          <w:p w14:paraId="1034F529" w14:textId="28354B9E" w:rsidR="00851881" w:rsidRDefault="00851881" w:rsidP="004F222F">
            <w:r>
              <w:t>2023</w:t>
            </w:r>
          </w:p>
        </w:tc>
        <w:tc>
          <w:tcPr>
            <w:tcW w:w="9742" w:type="dxa"/>
          </w:tcPr>
          <w:p w14:paraId="5AADE894" w14:textId="034D649B" w:rsidR="00851881" w:rsidRDefault="00851881" w:rsidP="00CF1F3C">
            <w:pPr>
              <w:jc w:val="left"/>
            </w:pPr>
            <w:r w:rsidRPr="00CE189C">
              <w:rPr>
                <w:i/>
                <w:iCs/>
              </w:rPr>
              <w:t>Global Financial Institutions and the Creation of Global Liquidity</w:t>
            </w:r>
            <w:r>
              <w:br/>
              <w:t>1</w:t>
            </w:r>
            <w:r w:rsidRPr="00676C7A">
              <w:rPr>
                <w:vertAlign w:val="superscript"/>
              </w:rPr>
              <w:t>st</w:t>
            </w:r>
            <w:r>
              <w:t xml:space="preserve"> Annual Economics PhD Conference, University of Leeds, Leeds, UK</w:t>
            </w:r>
            <w:r w:rsidR="00327BBC">
              <w:t>, Jun 2</w:t>
            </w:r>
            <w:r w:rsidR="00744658">
              <w:t>9-30</w:t>
            </w:r>
          </w:p>
        </w:tc>
      </w:tr>
    </w:tbl>
    <w:p w14:paraId="11E551C1" w14:textId="77777777" w:rsidR="004A385C" w:rsidRDefault="004A385C" w:rsidP="004A385C"/>
    <w:p w14:paraId="2FC4C4D4" w14:textId="44DDF3F8" w:rsidR="003A3806" w:rsidRDefault="003A3806" w:rsidP="004F222F">
      <w:pPr>
        <w:pStyle w:val="Heading1"/>
      </w:pPr>
      <w:r>
        <w:t>CONFERENCES ORGANIZED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742"/>
      </w:tblGrid>
      <w:tr w:rsidR="003A3806" w14:paraId="44E1DB47" w14:textId="77777777" w:rsidTr="003524E3">
        <w:tc>
          <w:tcPr>
            <w:tcW w:w="709" w:type="dxa"/>
          </w:tcPr>
          <w:p w14:paraId="2ABFD33B" w14:textId="77777777" w:rsidR="003A3806" w:rsidRDefault="003A3806" w:rsidP="004F222F">
            <w:r>
              <w:t>2023</w:t>
            </w:r>
          </w:p>
        </w:tc>
        <w:tc>
          <w:tcPr>
            <w:tcW w:w="9742" w:type="dxa"/>
          </w:tcPr>
          <w:p w14:paraId="1C174C96" w14:textId="3CF6AB42" w:rsidR="003A3806" w:rsidRDefault="003A3806" w:rsidP="00CF1F3C">
            <w:pPr>
              <w:jc w:val="left"/>
            </w:pPr>
            <w:r>
              <w:t>Co-organizer of the 1</w:t>
            </w:r>
            <w:r w:rsidRPr="00624F93">
              <w:rPr>
                <w:vertAlign w:val="superscript"/>
              </w:rPr>
              <w:t>st</w:t>
            </w:r>
            <w:r>
              <w:t xml:space="preserve"> Annual Economics PhD Conference</w:t>
            </w:r>
            <w:r w:rsidR="00CF1F3C">
              <w:br/>
            </w:r>
            <w:r>
              <w:t>University of Leeds, UK, 2022-23</w:t>
            </w:r>
          </w:p>
        </w:tc>
      </w:tr>
    </w:tbl>
    <w:p w14:paraId="5DB59033" w14:textId="77777777" w:rsidR="00A01FBB" w:rsidRDefault="00A01FBB" w:rsidP="004F222F"/>
    <w:p w14:paraId="0838B213" w14:textId="77777777" w:rsidR="00295E64" w:rsidRDefault="00295E64" w:rsidP="004F222F">
      <w:pPr>
        <w:pStyle w:val="Heading1"/>
      </w:pPr>
      <w:r>
        <w:t>TEACHING EXPERIENCE</w:t>
      </w:r>
    </w:p>
    <w:p w14:paraId="2D9DDA6B" w14:textId="77777777" w:rsidR="00593957" w:rsidRPr="00B7475C" w:rsidRDefault="00593957" w:rsidP="00593957">
      <w:pPr>
        <w:rPr>
          <w:b/>
          <w:bCs/>
        </w:rPr>
      </w:pPr>
      <w:r w:rsidRPr="00B7475C">
        <w:rPr>
          <w:b/>
          <w:bCs/>
        </w:rPr>
        <w:t>U</w:t>
      </w:r>
      <w:r>
        <w:rPr>
          <w:b/>
          <w:bCs/>
        </w:rPr>
        <w:t>C Santa Barbara</w:t>
      </w:r>
    </w:p>
    <w:p w14:paraId="7345F863" w14:textId="5C02947B" w:rsidR="00593957" w:rsidRPr="00B7475C" w:rsidRDefault="00593957" w:rsidP="00593957">
      <w:pPr>
        <w:rPr>
          <w:i/>
          <w:iCs/>
        </w:rPr>
      </w:pPr>
      <w:r w:rsidRPr="00B7475C">
        <w:rPr>
          <w:i/>
          <w:iCs/>
        </w:rPr>
        <w:t>Graduate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463"/>
      </w:tblGrid>
      <w:tr w:rsidR="00593957" w14:paraId="798CDDFC" w14:textId="77777777" w:rsidTr="00671C79">
        <w:tc>
          <w:tcPr>
            <w:tcW w:w="988" w:type="dxa"/>
          </w:tcPr>
          <w:p w14:paraId="2CA334E7" w14:textId="3648E283" w:rsidR="00473AEF" w:rsidRDefault="00D4568E" w:rsidP="00671C79">
            <w:r>
              <w:t>2024-25</w:t>
            </w:r>
          </w:p>
          <w:p w14:paraId="5E56F07D" w14:textId="6A071450" w:rsidR="00593957" w:rsidRDefault="00593957" w:rsidP="00671C79">
            <w:r>
              <w:t>20</w:t>
            </w:r>
            <w:r w:rsidR="00466435">
              <w:t>23</w:t>
            </w:r>
            <w:r>
              <w:t>-</w:t>
            </w:r>
            <w:r w:rsidR="00466435">
              <w:t>24</w:t>
            </w:r>
          </w:p>
        </w:tc>
        <w:tc>
          <w:tcPr>
            <w:tcW w:w="9463" w:type="dxa"/>
          </w:tcPr>
          <w:p w14:paraId="5B8BBF4E" w14:textId="5E5D5E6A" w:rsidR="00473AEF" w:rsidRDefault="00D4568E" w:rsidP="00671C79">
            <w:r>
              <w:t>Global 221</w:t>
            </w:r>
            <w:r w:rsidR="006419A9">
              <w:t xml:space="preserve"> (Winter </w:t>
            </w:r>
            <w:r w:rsidR="00547950">
              <w:t>‘</w:t>
            </w:r>
            <w:r w:rsidR="006419A9">
              <w:t>25)</w:t>
            </w:r>
            <w:r w:rsidR="00CA4100">
              <w:t>: Global Political Economy, Development, Gender, and Environment</w:t>
            </w:r>
          </w:p>
          <w:p w14:paraId="4854D56F" w14:textId="4DE4BF12" w:rsidR="00593957" w:rsidRDefault="00473AEF" w:rsidP="00671C79">
            <w:r>
              <w:t>Global 221</w:t>
            </w:r>
            <w:r w:rsidR="006419A9">
              <w:t xml:space="preserve"> (Spring </w:t>
            </w:r>
            <w:r w:rsidR="00547950">
              <w:t>‘</w:t>
            </w:r>
            <w:r w:rsidR="006419A9">
              <w:t>24)</w:t>
            </w:r>
            <w:r>
              <w:t xml:space="preserve">: </w:t>
            </w:r>
            <w:r w:rsidR="0009278A">
              <w:t xml:space="preserve">Global Political Economy, Development, </w:t>
            </w:r>
            <w:r w:rsidR="001D6416">
              <w:t xml:space="preserve">Gender, </w:t>
            </w:r>
            <w:r w:rsidR="0009278A">
              <w:t>and Environment</w:t>
            </w:r>
          </w:p>
        </w:tc>
      </w:tr>
    </w:tbl>
    <w:p w14:paraId="7322676D" w14:textId="77777777" w:rsidR="00593957" w:rsidRDefault="00593957" w:rsidP="00140F21">
      <w:pPr>
        <w:rPr>
          <w:b/>
          <w:bCs/>
        </w:rPr>
      </w:pPr>
    </w:p>
    <w:p w14:paraId="6540ED59" w14:textId="6C447BFC" w:rsidR="00140F21" w:rsidRPr="00B7475C" w:rsidRDefault="00140F21" w:rsidP="00140F21">
      <w:pPr>
        <w:rPr>
          <w:i/>
          <w:iCs/>
        </w:rPr>
      </w:pPr>
      <w:r w:rsidRPr="00B7475C">
        <w:rPr>
          <w:i/>
          <w:iCs/>
        </w:rPr>
        <w:t>Undergradu</w:t>
      </w:r>
      <w:r w:rsidR="00B915EE">
        <w:rPr>
          <w:i/>
          <w:iCs/>
        </w:rPr>
        <w:t>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463"/>
      </w:tblGrid>
      <w:tr w:rsidR="00140F21" w14:paraId="2E9C1AAC" w14:textId="77777777" w:rsidTr="00671C79">
        <w:tc>
          <w:tcPr>
            <w:tcW w:w="988" w:type="dxa"/>
          </w:tcPr>
          <w:p w14:paraId="1CFF63F7" w14:textId="62F87ED9" w:rsidR="00D4568E" w:rsidRDefault="00D4568E" w:rsidP="00671C79">
            <w:r>
              <w:t>2024-25</w:t>
            </w:r>
          </w:p>
          <w:p w14:paraId="6E4AE458" w14:textId="44BEBF37" w:rsidR="002846DA" w:rsidRDefault="002846DA" w:rsidP="00671C79">
            <w:r>
              <w:t>2024-25</w:t>
            </w:r>
          </w:p>
          <w:p w14:paraId="47615037" w14:textId="1C98E4E0" w:rsidR="002846DA" w:rsidRDefault="002846DA" w:rsidP="00671C79">
            <w:r>
              <w:t>2023-24</w:t>
            </w:r>
          </w:p>
          <w:p w14:paraId="0E2D0A97" w14:textId="77777777" w:rsidR="00FA084A" w:rsidRDefault="00FA084A" w:rsidP="00FA084A">
            <w:r>
              <w:t>2023-24</w:t>
            </w:r>
          </w:p>
          <w:p w14:paraId="0801345E" w14:textId="3DB83FD6" w:rsidR="00140F21" w:rsidRDefault="00140F21" w:rsidP="00671C79">
            <w:r>
              <w:t>20</w:t>
            </w:r>
            <w:r w:rsidR="00B915EE">
              <w:t>23</w:t>
            </w:r>
            <w:r>
              <w:t>-2</w:t>
            </w:r>
            <w:r w:rsidR="00B915EE">
              <w:t>4</w:t>
            </w:r>
          </w:p>
          <w:p w14:paraId="06DE4A60" w14:textId="3F153C0F" w:rsidR="0009278A" w:rsidRDefault="0009278A" w:rsidP="00671C79">
            <w:r>
              <w:t>2024</w:t>
            </w:r>
          </w:p>
        </w:tc>
        <w:tc>
          <w:tcPr>
            <w:tcW w:w="9463" w:type="dxa"/>
          </w:tcPr>
          <w:p w14:paraId="5B4F44E5" w14:textId="1FDE6CBB" w:rsidR="002846DA" w:rsidRDefault="00D4568E" w:rsidP="00671C79">
            <w:r>
              <w:t>Global 132</w:t>
            </w:r>
            <w:r w:rsidR="006419A9">
              <w:t xml:space="preserve"> (Fall </w:t>
            </w:r>
            <w:r w:rsidR="00547950">
              <w:t>‘</w:t>
            </w:r>
            <w:r w:rsidR="006419A9">
              <w:t>24)</w:t>
            </w:r>
            <w:r w:rsidR="00F75BBD">
              <w:t xml:space="preserve">: Global Macroeconomics </w:t>
            </w:r>
            <w:r w:rsidR="00A222B1">
              <w:t>&amp;</w:t>
            </w:r>
            <w:r w:rsidR="00F75BBD">
              <w:t xml:space="preserve"> Finance</w:t>
            </w:r>
          </w:p>
          <w:p w14:paraId="0B5CF3C2" w14:textId="788B3B62" w:rsidR="00D4568E" w:rsidRDefault="00D4568E" w:rsidP="00671C79">
            <w:r>
              <w:t>Global 130</w:t>
            </w:r>
            <w:r w:rsidR="006419A9">
              <w:t xml:space="preserve"> (Fall </w:t>
            </w:r>
            <w:r w:rsidR="00547950">
              <w:t>‘</w:t>
            </w:r>
            <w:r w:rsidR="006419A9">
              <w:t>24 and Winter ’25)</w:t>
            </w:r>
            <w:r>
              <w:t>: Global Economy and Development</w:t>
            </w:r>
          </w:p>
          <w:p w14:paraId="5FF8681E" w14:textId="1AE9C834" w:rsidR="002846DA" w:rsidRDefault="002846DA" w:rsidP="00671C79">
            <w:r>
              <w:t xml:space="preserve">Global 2 (Summer </w:t>
            </w:r>
            <w:r w:rsidR="00547950">
              <w:t>‘</w:t>
            </w:r>
            <w:r w:rsidR="00C917C4">
              <w:t>24): Global Economics and Political Processes</w:t>
            </w:r>
            <w:r w:rsidR="00E137F7">
              <w:t xml:space="preserve"> </w:t>
            </w:r>
          </w:p>
          <w:p w14:paraId="77180B69" w14:textId="2008943F" w:rsidR="00FA084A" w:rsidRDefault="00FA084A" w:rsidP="00671C79">
            <w:r>
              <w:t xml:space="preserve">Global 197 (Spring ‘24): The Political Economy of Global Finance </w:t>
            </w:r>
          </w:p>
          <w:p w14:paraId="15C272DF" w14:textId="0185E59D" w:rsidR="00140F21" w:rsidRDefault="00473AEF" w:rsidP="00671C79">
            <w:r>
              <w:t>Global 1</w:t>
            </w:r>
            <w:r w:rsidR="00374739">
              <w:t>97</w:t>
            </w:r>
            <w:r w:rsidR="006419A9">
              <w:t xml:space="preserve"> (Winter ‘24)</w:t>
            </w:r>
            <w:r>
              <w:t xml:space="preserve">: </w:t>
            </w:r>
            <w:r w:rsidR="00B915EE">
              <w:t>The Political Economy of Global Finance</w:t>
            </w:r>
          </w:p>
          <w:p w14:paraId="18D7EC97" w14:textId="6B3A8B68" w:rsidR="0009278A" w:rsidRDefault="00AB2325" w:rsidP="00671C79">
            <w:r>
              <w:t>Guest</w:t>
            </w:r>
            <w:r w:rsidR="00D918EC">
              <w:t xml:space="preserve"> Lecture </w:t>
            </w:r>
            <w:r w:rsidR="00CE51A3">
              <w:t xml:space="preserve">(1) </w:t>
            </w:r>
            <w:r w:rsidR="00D918EC">
              <w:t xml:space="preserve">Global 2: </w:t>
            </w:r>
            <w:r w:rsidR="002C63BE">
              <w:t>Financial</w:t>
            </w:r>
            <w:r w:rsidR="001D3E9A">
              <w:t>ization,</w:t>
            </w:r>
            <w:r w:rsidR="002C63BE">
              <w:t xml:space="preserve"> </w:t>
            </w:r>
            <w:r w:rsidR="00D918EC">
              <w:t>Globalization</w:t>
            </w:r>
            <w:r w:rsidR="001D3E9A">
              <w:t>,</w:t>
            </w:r>
            <w:r w:rsidR="00D918EC">
              <w:t xml:space="preserve"> </w:t>
            </w:r>
            <w:r w:rsidR="00C51E79">
              <w:t>&amp;</w:t>
            </w:r>
            <w:r w:rsidR="00D918EC">
              <w:t xml:space="preserve"> Latin America</w:t>
            </w:r>
          </w:p>
        </w:tc>
      </w:tr>
    </w:tbl>
    <w:p w14:paraId="1137A1E2" w14:textId="77777777" w:rsidR="00140F21" w:rsidRDefault="00140F21" w:rsidP="004F222F">
      <w:pPr>
        <w:rPr>
          <w:b/>
          <w:bCs/>
        </w:rPr>
      </w:pPr>
    </w:p>
    <w:p w14:paraId="47E1B925" w14:textId="68C2B8C7" w:rsidR="00BE3D26" w:rsidRPr="00B7475C" w:rsidRDefault="00A63A4F" w:rsidP="004F222F">
      <w:pPr>
        <w:rPr>
          <w:b/>
          <w:bCs/>
        </w:rPr>
      </w:pPr>
      <w:r w:rsidRPr="00B7475C">
        <w:rPr>
          <w:b/>
          <w:bCs/>
        </w:rPr>
        <w:t>University of Leeds</w:t>
      </w:r>
    </w:p>
    <w:p w14:paraId="1A5C6393" w14:textId="28AD5EB9" w:rsidR="00295E64" w:rsidRPr="00B7475C" w:rsidRDefault="00BE3D26" w:rsidP="004F222F">
      <w:pPr>
        <w:rPr>
          <w:i/>
          <w:iCs/>
        </w:rPr>
      </w:pPr>
      <w:r w:rsidRPr="00B7475C">
        <w:rPr>
          <w:i/>
          <w:iCs/>
        </w:rPr>
        <w:t>Undergraduate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463"/>
      </w:tblGrid>
      <w:tr w:rsidR="00A63A4F" w14:paraId="583EC924" w14:textId="77777777" w:rsidTr="003524E3">
        <w:tc>
          <w:tcPr>
            <w:tcW w:w="988" w:type="dxa"/>
          </w:tcPr>
          <w:p w14:paraId="54F3131E" w14:textId="0E41C1B9" w:rsidR="00A63A4F" w:rsidRDefault="00A63A4F" w:rsidP="004F222F">
            <w:r>
              <w:t>20</w:t>
            </w:r>
            <w:r w:rsidR="00211E62">
              <w:t>22-</w:t>
            </w:r>
            <w:r w:rsidR="00077B0F">
              <w:t>23</w:t>
            </w:r>
          </w:p>
        </w:tc>
        <w:tc>
          <w:tcPr>
            <w:tcW w:w="9463" w:type="dxa"/>
          </w:tcPr>
          <w:p w14:paraId="0C313EB1" w14:textId="619E27C7" w:rsidR="00A63A4F" w:rsidRDefault="003C793B" w:rsidP="004F222F">
            <w:r>
              <w:t>Guest Lecture</w:t>
            </w:r>
            <w:r w:rsidR="00CE51A3">
              <w:t xml:space="preserve">s (5): </w:t>
            </w:r>
            <w:r w:rsidR="00BE3D26">
              <w:t>Economic Theory and Applications</w:t>
            </w:r>
          </w:p>
        </w:tc>
      </w:tr>
    </w:tbl>
    <w:p w14:paraId="40745A24" w14:textId="77777777" w:rsidR="00295E64" w:rsidRDefault="00295E64" w:rsidP="004F222F"/>
    <w:p w14:paraId="14620ED6" w14:textId="783FD258" w:rsidR="006634C9" w:rsidRPr="00B7475C" w:rsidRDefault="006634C9" w:rsidP="004F222F">
      <w:pPr>
        <w:rPr>
          <w:b/>
          <w:bCs/>
        </w:rPr>
      </w:pPr>
      <w:r w:rsidRPr="00B7475C">
        <w:rPr>
          <w:b/>
          <w:bCs/>
        </w:rPr>
        <w:t>Leeds International Study Centre</w:t>
      </w:r>
    </w:p>
    <w:p w14:paraId="69FFBBD9" w14:textId="5A8CBF01" w:rsidR="006634C9" w:rsidRPr="00B7475C" w:rsidRDefault="006634C9" w:rsidP="004F222F">
      <w:pPr>
        <w:rPr>
          <w:i/>
          <w:iCs/>
        </w:rPr>
      </w:pPr>
      <w:r w:rsidRPr="00B7475C">
        <w:rPr>
          <w:i/>
          <w:iCs/>
        </w:rPr>
        <w:t>Undergraduate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463"/>
      </w:tblGrid>
      <w:tr w:rsidR="006634C9" w14:paraId="611F3947" w14:textId="77777777" w:rsidTr="003524E3">
        <w:tc>
          <w:tcPr>
            <w:tcW w:w="988" w:type="dxa"/>
          </w:tcPr>
          <w:p w14:paraId="32843B64" w14:textId="5A14FAD3" w:rsidR="006634C9" w:rsidRDefault="006634C9" w:rsidP="004F222F">
            <w:r>
              <w:t>2019-20</w:t>
            </w:r>
          </w:p>
        </w:tc>
        <w:tc>
          <w:tcPr>
            <w:tcW w:w="9463" w:type="dxa"/>
          </w:tcPr>
          <w:p w14:paraId="15E72FBE" w14:textId="37DAEEBC" w:rsidR="006634C9" w:rsidRDefault="006634C9" w:rsidP="004F222F">
            <w:r>
              <w:t>Intermediate Economic</w:t>
            </w:r>
            <w:r w:rsidR="00607F0D">
              <w:t>s</w:t>
            </w:r>
          </w:p>
        </w:tc>
      </w:tr>
      <w:tr w:rsidR="006634C9" w14:paraId="6A277845" w14:textId="77777777" w:rsidTr="003524E3">
        <w:tc>
          <w:tcPr>
            <w:tcW w:w="988" w:type="dxa"/>
          </w:tcPr>
          <w:p w14:paraId="05E54DE9" w14:textId="54E1AA40" w:rsidR="006634C9" w:rsidRDefault="006634C9" w:rsidP="004F222F">
            <w:r>
              <w:t>2019-20</w:t>
            </w:r>
          </w:p>
        </w:tc>
        <w:tc>
          <w:tcPr>
            <w:tcW w:w="9463" w:type="dxa"/>
          </w:tcPr>
          <w:p w14:paraId="48EA9373" w14:textId="1D00E13F" w:rsidR="006634C9" w:rsidRDefault="006634C9" w:rsidP="004F222F">
            <w:r>
              <w:t>Introduction to Economics</w:t>
            </w:r>
          </w:p>
        </w:tc>
      </w:tr>
    </w:tbl>
    <w:p w14:paraId="7E0EEC15" w14:textId="77777777" w:rsidR="00981653" w:rsidRDefault="00981653" w:rsidP="00211E62"/>
    <w:p w14:paraId="1D8DBB15" w14:textId="77777777" w:rsidR="00981653" w:rsidRPr="00981653" w:rsidRDefault="00981653" w:rsidP="00211E62"/>
    <w:p w14:paraId="7EBC0DD6" w14:textId="2DF07D98" w:rsidR="006F7C06" w:rsidRDefault="00D139F3" w:rsidP="004F222F">
      <w:pPr>
        <w:pStyle w:val="Heading1"/>
      </w:pPr>
      <w:r>
        <w:t xml:space="preserve">PROFESSIONAL </w:t>
      </w:r>
      <w:r w:rsidR="00CF2638">
        <w:t xml:space="preserve">AND </w:t>
      </w:r>
      <w:r w:rsidR="00BA53EE">
        <w:t>SERVICE</w:t>
      </w:r>
      <w:r w:rsidR="00CF2638">
        <w:t xml:space="preserve"> ACTIVITIES</w:t>
      </w:r>
    </w:p>
    <w:p w14:paraId="400D650B" w14:textId="58E3AA38" w:rsidR="004F053C" w:rsidRPr="00C279AD" w:rsidRDefault="004F053C" w:rsidP="004F222F">
      <w:pPr>
        <w:rPr>
          <w:u w:val="single"/>
        </w:rPr>
      </w:pPr>
      <w:r w:rsidRPr="00C279AD">
        <w:rPr>
          <w:u w:val="single"/>
        </w:rPr>
        <w:t>Refereeing</w:t>
      </w:r>
    </w:p>
    <w:p w14:paraId="70D7959E" w14:textId="62C6B442" w:rsidR="004E64AE" w:rsidRPr="004E64AE" w:rsidRDefault="00FF6F77" w:rsidP="004F222F">
      <w:pPr>
        <w:rPr>
          <w:i/>
          <w:iCs/>
        </w:rPr>
      </w:pPr>
      <w:r>
        <w:t xml:space="preserve">Journals: </w:t>
      </w:r>
      <w:r w:rsidRPr="000B519A">
        <w:rPr>
          <w:i/>
          <w:iCs/>
        </w:rPr>
        <w:t>Journal of Financial Innovation</w:t>
      </w:r>
      <w:r w:rsidR="006419E3">
        <w:rPr>
          <w:i/>
          <w:iCs/>
        </w:rPr>
        <w:t xml:space="preserve"> (2)</w:t>
      </w:r>
      <w:r w:rsidR="00A47AC1" w:rsidRPr="000B519A">
        <w:rPr>
          <w:i/>
          <w:iCs/>
        </w:rPr>
        <w:t>; Review of Political Economy</w:t>
      </w:r>
      <w:r w:rsidR="00EF1615" w:rsidRPr="000B519A">
        <w:rPr>
          <w:i/>
          <w:iCs/>
        </w:rPr>
        <w:t xml:space="preserve"> (RPE)</w:t>
      </w:r>
      <w:r w:rsidR="006419E3">
        <w:rPr>
          <w:i/>
          <w:iCs/>
        </w:rPr>
        <w:t xml:space="preserve"> (</w:t>
      </w:r>
      <w:r w:rsidR="00042B51">
        <w:rPr>
          <w:i/>
          <w:iCs/>
        </w:rPr>
        <w:t>2</w:t>
      </w:r>
      <w:r w:rsidR="006419E3">
        <w:rPr>
          <w:i/>
          <w:iCs/>
        </w:rPr>
        <w:t>)</w:t>
      </w:r>
      <w:r w:rsidR="00EF1615" w:rsidRPr="000B519A">
        <w:rPr>
          <w:i/>
          <w:iCs/>
        </w:rPr>
        <w:t>; Competition &amp; Change</w:t>
      </w:r>
      <w:r w:rsidR="006419E3">
        <w:rPr>
          <w:i/>
          <w:iCs/>
        </w:rPr>
        <w:t xml:space="preserve"> (2)</w:t>
      </w:r>
      <w:r w:rsidR="000B519A" w:rsidRPr="000B519A">
        <w:rPr>
          <w:i/>
          <w:iCs/>
        </w:rPr>
        <w:t>; Latin American Research Review</w:t>
      </w:r>
      <w:r w:rsidR="006419E3">
        <w:rPr>
          <w:i/>
          <w:iCs/>
        </w:rPr>
        <w:t xml:space="preserve"> (1)</w:t>
      </w:r>
      <w:r w:rsidR="004E64AE">
        <w:rPr>
          <w:i/>
          <w:iCs/>
        </w:rPr>
        <w:t xml:space="preserve">, </w:t>
      </w:r>
      <w:r w:rsidR="005B0D98">
        <w:rPr>
          <w:i/>
          <w:iCs/>
        </w:rPr>
        <w:t>Handbook on Women and Heterodox Economics (2 b</w:t>
      </w:r>
      <w:r w:rsidR="004E64AE" w:rsidRPr="005B0D98">
        <w:rPr>
          <w:i/>
          <w:iCs/>
        </w:rPr>
        <w:t xml:space="preserve">ook </w:t>
      </w:r>
      <w:r w:rsidR="005B0D98">
        <w:rPr>
          <w:i/>
          <w:iCs/>
        </w:rPr>
        <w:t>c</w:t>
      </w:r>
      <w:r w:rsidR="004E64AE" w:rsidRPr="005B0D98">
        <w:rPr>
          <w:i/>
          <w:iCs/>
        </w:rPr>
        <w:t>hapters</w:t>
      </w:r>
      <w:r w:rsidR="005B0D98">
        <w:rPr>
          <w:i/>
          <w:iCs/>
        </w:rPr>
        <w:t>).</w:t>
      </w:r>
    </w:p>
    <w:p w14:paraId="0731CA02" w14:textId="77777777" w:rsidR="00316595" w:rsidRDefault="00316595" w:rsidP="004F222F">
      <w:pPr>
        <w:rPr>
          <w:u w:val="single"/>
        </w:rPr>
      </w:pPr>
    </w:p>
    <w:p w14:paraId="2603ABD0" w14:textId="143D1A97" w:rsidR="008601F9" w:rsidRPr="00B77D73" w:rsidRDefault="008601F9" w:rsidP="004F222F">
      <w:pPr>
        <w:rPr>
          <w:u w:val="single"/>
        </w:rPr>
      </w:pPr>
      <w:r w:rsidRPr="00B77D73">
        <w:rPr>
          <w:u w:val="single"/>
        </w:rPr>
        <w:t>Academic Contest Judging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463"/>
      </w:tblGrid>
      <w:tr w:rsidR="009F1BEA" w14:paraId="27A66541" w14:textId="77777777" w:rsidTr="003524E3">
        <w:tc>
          <w:tcPr>
            <w:tcW w:w="988" w:type="dxa"/>
          </w:tcPr>
          <w:p w14:paraId="7C5F085A" w14:textId="00D0F9E2" w:rsidR="009F1BEA" w:rsidRDefault="009F1BEA" w:rsidP="004F222F">
            <w:r>
              <w:t>2019-2</w:t>
            </w:r>
            <w:r w:rsidR="00700E7A">
              <w:t>4</w:t>
            </w:r>
          </w:p>
        </w:tc>
        <w:tc>
          <w:tcPr>
            <w:tcW w:w="9463" w:type="dxa"/>
          </w:tcPr>
          <w:p w14:paraId="64D056FF" w14:textId="6504DE8D" w:rsidR="009F1BEA" w:rsidRDefault="009F1BEA" w:rsidP="004F222F">
            <w:r>
              <w:t>Judge of MCM/ICM Contest, Consortium for Mathematics and its Applications (COMAP)</w:t>
            </w:r>
          </w:p>
        </w:tc>
      </w:tr>
    </w:tbl>
    <w:p w14:paraId="2C24019F" w14:textId="77777777" w:rsidR="009F1BEA" w:rsidRDefault="009F1BEA" w:rsidP="004F222F"/>
    <w:p w14:paraId="72E0F0FF" w14:textId="77777777" w:rsidR="0074014C" w:rsidRDefault="0074014C" w:rsidP="004F222F">
      <w:pPr>
        <w:rPr>
          <w:u w:val="single"/>
        </w:rPr>
      </w:pPr>
    </w:p>
    <w:p w14:paraId="2117BFF2" w14:textId="6F42DB38" w:rsidR="003237FE" w:rsidRPr="005C5275" w:rsidRDefault="008E2C9E" w:rsidP="004F222F">
      <w:pPr>
        <w:rPr>
          <w:u w:val="single"/>
        </w:rPr>
      </w:pPr>
      <w:r>
        <w:rPr>
          <w:u w:val="single"/>
        </w:rPr>
        <w:t xml:space="preserve">Thesis Supervision and </w:t>
      </w:r>
      <w:r w:rsidR="003237FE" w:rsidRPr="005C5275">
        <w:rPr>
          <w:u w:val="single"/>
        </w:rPr>
        <w:t>Mentoring</w:t>
      </w:r>
    </w:p>
    <w:p w14:paraId="2FC962BA" w14:textId="630663FC" w:rsidR="004C490D" w:rsidRPr="002C63BE" w:rsidRDefault="004C490D" w:rsidP="004C490D">
      <w:pPr>
        <w:rPr>
          <w:b/>
          <w:bCs/>
          <w:i/>
          <w:iCs/>
        </w:rPr>
      </w:pPr>
      <w:r w:rsidRPr="002C63BE">
        <w:rPr>
          <w:b/>
          <w:bCs/>
          <w:i/>
          <w:iCs/>
        </w:rPr>
        <w:t xml:space="preserve">University of California </w:t>
      </w:r>
      <w:r w:rsidR="0096112B" w:rsidRPr="002C63BE">
        <w:rPr>
          <w:b/>
          <w:bCs/>
          <w:i/>
          <w:iCs/>
        </w:rPr>
        <w:t>Santa Barbara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463"/>
      </w:tblGrid>
      <w:tr w:rsidR="004C490D" w14:paraId="7C3F99CB" w14:textId="77777777" w:rsidTr="000D3125">
        <w:tc>
          <w:tcPr>
            <w:tcW w:w="988" w:type="dxa"/>
          </w:tcPr>
          <w:p w14:paraId="5BDD5056" w14:textId="56B16B89" w:rsidR="004C490D" w:rsidRDefault="004C490D" w:rsidP="000D3125">
            <w:r>
              <w:t>202</w:t>
            </w:r>
            <w:r w:rsidR="004968C2">
              <w:t>4</w:t>
            </w:r>
            <w:r>
              <w:t>-2</w:t>
            </w:r>
            <w:r w:rsidR="004968C2">
              <w:t>5</w:t>
            </w:r>
          </w:p>
        </w:tc>
        <w:tc>
          <w:tcPr>
            <w:tcW w:w="9463" w:type="dxa"/>
          </w:tcPr>
          <w:p w14:paraId="545FDA1E" w14:textId="3EA6647B" w:rsidR="004C490D" w:rsidRDefault="006419E3" w:rsidP="000D3125">
            <w:r>
              <w:t xml:space="preserve">MA </w:t>
            </w:r>
            <w:r w:rsidR="000E2C39">
              <w:t xml:space="preserve">in Global Studies </w:t>
            </w:r>
            <w:r>
              <w:t>t</w:t>
            </w:r>
            <w:r w:rsidR="004C490D">
              <w:t>hesis supervisor</w:t>
            </w:r>
            <w:r w:rsidR="00C64CC5">
              <w:t xml:space="preserve"> (1 student)</w:t>
            </w:r>
          </w:p>
        </w:tc>
      </w:tr>
    </w:tbl>
    <w:p w14:paraId="575925DA" w14:textId="77777777" w:rsidR="004C490D" w:rsidRDefault="004C490D" w:rsidP="004F222F">
      <w:pPr>
        <w:rPr>
          <w:i/>
          <w:iCs/>
        </w:rPr>
      </w:pPr>
    </w:p>
    <w:p w14:paraId="70C6FC14" w14:textId="1EB315D4" w:rsidR="00152199" w:rsidRPr="002C63BE" w:rsidRDefault="00152199" w:rsidP="004F222F">
      <w:pPr>
        <w:rPr>
          <w:b/>
          <w:bCs/>
          <w:i/>
          <w:iCs/>
        </w:rPr>
      </w:pPr>
      <w:r w:rsidRPr="002C63BE">
        <w:rPr>
          <w:b/>
          <w:bCs/>
          <w:i/>
          <w:iCs/>
        </w:rPr>
        <w:t>University of Leeds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463"/>
      </w:tblGrid>
      <w:tr w:rsidR="00B77D73" w14:paraId="14D1264B" w14:textId="77777777" w:rsidTr="003524E3">
        <w:tc>
          <w:tcPr>
            <w:tcW w:w="988" w:type="dxa"/>
          </w:tcPr>
          <w:p w14:paraId="56D070F6" w14:textId="77777777" w:rsidR="00B77D73" w:rsidRDefault="00B77D73" w:rsidP="004F222F">
            <w:r>
              <w:t>2022-23</w:t>
            </w:r>
          </w:p>
          <w:p w14:paraId="2114EBC9" w14:textId="06D77A99" w:rsidR="00700E7A" w:rsidRDefault="00700E7A" w:rsidP="004F222F">
            <w:r>
              <w:t>2022-23</w:t>
            </w:r>
          </w:p>
        </w:tc>
        <w:tc>
          <w:tcPr>
            <w:tcW w:w="9463" w:type="dxa"/>
          </w:tcPr>
          <w:p w14:paraId="18639308" w14:textId="42B07538" w:rsidR="00700E7A" w:rsidRDefault="00700E7A" w:rsidP="004F222F">
            <w:r>
              <w:t xml:space="preserve">MSc </w:t>
            </w:r>
            <w:r w:rsidR="000E2C39">
              <w:t xml:space="preserve">in Economics </w:t>
            </w:r>
            <w:r>
              <w:t>thesis supervisor</w:t>
            </w:r>
            <w:r w:rsidR="00C64CC5">
              <w:t xml:space="preserve"> (4 students)</w:t>
            </w:r>
          </w:p>
          <w:p w14:paraId="3AA631CC" w14:textId="1D1ED1B8" w:rsidR="00B77D73" w:rsidRDefault="000E2C39" w:rsidP="004F222F">
            <w:r>
              <w:t>BSc in Economics</w:t>
            </w:r>
            <w:r w:rsidR="00700E7A">
              <w:t xml:space="preserve"> t</w:t>
            </w:r>
            <w:r w:rsidR="00997537">
              <w:t xml:space="preserve">hesis supervisor </w:t>
            </w:r>
            <w:r w:rsidR="00C64CC5">
              <w:t>(4 students)</w:t>
            </w:r>
          </w:p>
        </w:tc>
      </w:tr>
      <w:tr w:rsidR="00152199" w14:paraId="324E30A2" w14:textId="77777777" w:rsidTr="003524E3">
        <w:tc>
          <w:tcPr>
            <w:tcW w:w="988" w:type="dxa"/>
          </w:tcPr>
          <w:p w14:paraId="1CCB710B" w14:textId="19275321" w:rsidR="00152199" w:rsidRDefault="00152199" w:rsidP="004F222F">
            <w:r>
              <w:t>2022-23</w:t>
            </w:r>
          </w:p>
        </w:tc>
        <w:tc>
          <w:tcPr>
            <w:tcW w:w="9463" w:type="dxa"/>
          </w:tcPr>
          <w:p w14:paraId="43BC852F" w14:textId="73CA126D" w:rsidR="00152199" w:rsidRDefault="001C2641" w:rsidP="004F222F">
            <w:r>
              <w:t>Teaching sessions</w:t>
            </w:r>
            <w:r w:rsidR="006C5220">
              <w:t xml:space="preserve"> and mentoring of</w:t>
            </w:r>
            <w:r>
              <w:t xml:space="preserve"> PhD students </w:t>
            </w:r>
          </w:p>
        </w:tc>
      </w:tr>
    </w:tbl>
    <w:p w14:paraId="1F03149E" w14:textId="77777777" w:rsidR="00646529" w:rsidRDefault="00646529" w:rsidP="004F222F">
      <w:pPr>
        <w:rPr>
          <w:i/>
          <w:iCs/>
        </w:rPr>
      </w:pPr>
    </w:p>
    <w:p w14:paraId="5F46D8F7" w14:textId="4C5BB6CA" w:rsidR="006C5220" w:rsidRPr="002C63BE" w:rsidRDefault="001734DB" w:rsidP="004F222F">
      <w:pPr>
        <w:rPr>
          <w:b/>
          <w:bCs/>
          <w:i/>
          <w:iCs/>
        </w:rPr>
      </w:pPr>
      <w:r w:rsidRPr="002C63BE">
        <w:rPr>
          <w:b/>
          <w:bCs/>
          <w:i/>
          <w:iCs/>
        </w:rPr>
        <w:t xml:space="preserve">Outside </w:t>
      </w:r>
      <w:r w:rsidR="007E0B63">
        <w:rPr>
          <w:b/>
          <w:bCs/>
          <w:i/>
          <w:iCs/>
        </w:rPr>
        <w:t>of the</w:t>
      </w:r>
      <w:r w:rsidR="002D566C" w:rsidRPr="002C63BE">
        <w:rPr>
          <w:b/>
          <w:bCs/>
          <w:i/>
          <w:iCs/>
        </w:rPr>
        <w:t xml:space="preserve"> </w:t>
      </w:r>
      <w:r w:rsidRPr="002C63BE">
        <w:rPr>
          <w:b/>
          <w:bCs/>
          <w:i/>
          <w:iCs/>
        </w:rPr>
        <w:t>University of Leeds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463"/>
      </w:tblGrid>
      <w:tr w:rsidR="001734DB" w14:paraId="55B05848" w14:textId="77777777" w:rsidTr="003524E3">
        <w:tc>
          <w:tcPr>
            <w:tcW w:w="988" w:type="dxa"/>
          </w:tcPr>
          <w:p w14:paraId="523E0A8C" w14:textId="4C44E0B0" w:rsidR="001734DB" w:rsidRDefault="001734DB" w:rsidP="004F222F">
            <w:r>
              <w:t>2021-22</w:t>
            </w:r>
          </w:p>
        </w:tc>
        <w:tc>
          <w:tcPr>
            <w:tcW w:w="9463" w:type="dxa"/>
          </w:tcPr>
          <w:p w14:paraId="31278F47" w14:textId="71D45573" w:rsidR="001734DB" w:rsidRDefault="001734DB" w:rsidP="004F222F">
            <w:r w:rsidRPr="001734DB">
              <w:t>Tutor of six economics graduate students</w:t>
            </w:r>
            <w:r w:rsidR="002D566C">
              <w:t xml:space="preserve"> (</w:t>
            </w:r>
            <w:r w:rsidRPr="001734DB">
              <w:t xml:space="preserve">proofreading, tutoring, applications, research projects, paper writing, </w:t>
            </w:r>
            <w:r w:rsidR="002D566C">
              <w:t xml:space="preserve">and </w:t>
            </w:r>
            <w:r w:rsidRPr="001734DB">
              <w:t>CV development</w:t>
            </w:r>
            <w:r w:rsidR="002D566C">
              <w:t>),</w:t>
            </w:r>
            <w:r>
              <w:t xml:space="preserve"> </w:t>
            </w:r>
            <w:r w:rsidR="00F4096B">
              <w:t>AcademiaOne</w:t>
            </w:r>
          </w:p>
        </w:tc>
      </w:tr>
      <w:tr w:rsidR="001734DB" w14:paraId="18422CDE" w14:textId="77777777" w:rsidTr="003524E3">
        <w:tc>
          <w:tcPr>
            <w:tcW w:w="988" w:type="dxa"/>
          </w:tcPr>
          <w:p w14:paraId="6937928D" w14:textId="23DBF4E4" w:rsidR="001734DB" w:rsidRDefault="001734DB" w:rsidP="004F222F">
            <w:r>
              <w:t>202</w:t>
            </w:r>
            <w:r w:rsidR="00F4096B">
              <w:t>0</w:t>
            </w:r>
            <w:r>
              <w:t>-2</w:t>
            </w:r>
            <w:r w:rsidR="00F4096B">
              <w:t>1</w:t>
            </w:r>
          </w:p>
        </w:tc>
        <w:tc>
          <w:tcPr>
            <w:tcW w:w="9463" w:type="dxa"/>
          </w:tcPr>
          <w:p w14:paraId="13FE279B" w14:textId="0A3B57CF" w:rsidR="001734DB" w:rsidRDefault="00F4096B" w:rsidP="004F222F">
            <w:r w:rsidRPr="00F4096B">
              <w:t xml:space="preserve">Mentor of nine international undergraduate students </w:t>
            </w:r>
            <w:r w:rsidR="002D566C">
              <w:t>(</w:t>
            </w:r>
            <w:r w:rsidRPr="00F4096B">
              <w:t xml:space="preserve">writing, communication and language skills, applications to the University of Leeds, </w:t>
            </w:r>
            <w:r w:rsidR="002D566C">
              <w:t>research projects</w:t>
            </w:r>
            <w:r w:rsidRPr="00F4096B">
              <w:t xml:space="preserve">, </w:t>
            </w:r>
            <w:r w:rsidR="002D566C">
              <w:t xml:space="preserve">and </w:t>
            </w:r>
            <w:r w:rsidR="00C06EB8">
              <w:t>paper writing),</w:t>
            </w:r>
            <w:r w:rsidRPr="00F4096B">
              <w:t xml:space="preserve"> Leeds International Study </w:t>
            </w:r>
            <w:r w:rsidR="009A569E">
              <w:t>Centre</w:t>
            </w:r>
          </w:p>
        </w:tc>
      </w:tr>
    </w:tbl>
    <w:p w14:paraId="3060D04B" w14:textId="77777777" w:rsidR="00264807" w:rsidRDefault="00264807" w:rsidP="004F222F">
      <w:pPr>
        <w:rPr>
          <w:u w:val="single"/>
        </w:rPr>
      </w:pPr>
    </w:p>
    <w:p w14:paraId="363B13E3" w14:textId="5AA8D7EE" w:rsidR="00B17CC2" w:rsidRPr="007A2846" w:rsidRDefault="007B1089" w:rsidP="004F222F">
      <w:pPr>
        <w:rPr>
          <w:u w:val="single"/>
        </w:rPr>
      </w:pPr>
      <w:r w:rsidRPr="007A2846">
        <w:rPr>
          <w:u w:val="single"/>
        </w:rPr>
        <w:t xml:space="preserve">Other </w:t>
      </w:r>
      <w:r w:rsidR="006419E3">
        <w:rPr>
          <w:u w:val="single"/>
        </w:rPr>
        <w:t>Service</w:t>
      </w:r>
      <w:r w:rsidRPr="007A2846">
        <w:rPr>
          <w:u w:val="single"/>
        </w:rPr>
        <w:t xml:space="preserve"> Activities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463"/>
      </w:tblGrid>
      <w:tr w:rsidR="007A2846" w14:paraId="2DF4EE9F" w14:textId="77777777" w:rsidTr="003524E3">
        <w:tc>
          <w:tcPr>
            <w:tcW w:w="988" w:type="dxa"/>
          </w:tcPr>
          <w:p w14:paraId="34075D2D" w14:textId="5767FF19" w:rsidR="00CF2638" w:rsidRDefault="00DB4C3B" w:rsidP="004F222F">
            <w:r>
              <w:t>2023-24</w:t>
            </w:r>
          </w:p>
          <w:p w14:paraId="4E17E439" w14:textId="5B890EBD" w:rsidR="007A2846" w:rsidRDefault="007A2846" w:rsidP="004F222F">
            <w:r>
              <w:t>2022-23</w:t>
            </w:r>
          </w:p>
        </w:tc>
        <w:tc>
          <w:tcPr>
            <w:tcW w:w="9463" w:type="dxa"/>
          </w:tcPr>
          <w:p w14:paraId="0F72DA6F" w14:textId="27028E07" w:rsidR="00DB4C3B" w:rsidRDefault="00DB4C3B" w:rsidP="004F222F">
            <w:r>
              <w:t>Graduate Committee Global Studies Department, UC</w:t>
            </w:r>
            <w:r w:rsidR="00494988">
              <w:t xml:space="preserve"> </w:t>
            </w:r>
            <w:r>
              <w:t>S</w:t>
            </w:r>
            <w:r w:rsidR="00494988">
              <w:t xml:space="preserve">anta </w:t>
            </w:r>
            <w:r>
              <w:t>B</w:t>
            </w:r>
            <w:r w:rsidR="00494988">
              <w:t>arbara</w:t>
            </w:r>
          </w:p>
          <w:p w14:paraId="059B32B5" w14:textId="132FE7D8" w:rsidR="007A2846" w:rsidRDefault="00645476" w:rsidP="004F222F">
            <w:r>
              <w:t>Co-organizer Global Studies Colloquium Series, UC</w:t>
            </w:r>
            <w:r w:rsidR="00494988">
              <w:t xml:space="preserve"> </w:t>
            </w:r>
            <w:r>
              <w:t>S</w:t>
            </w:r>
            <w:r w:rsidR="00494988">
              <w:t xml:space="preserve">anta </w:t>
            </w:r>
            <w:r>
              <w:t>B</w:t>
            </w:r>
            <w:r w:rsidR="00494988">
              <w:t>arbara</w:t>
            </w:r>
          </w:p>
        </w:tc>
      </w:tr>
      <w:tr w:rsidR="007A2846" w14:paraId="1A4C2E37" w14:textId="77777777" w:rsidTr="003524E3">
        <w:tc>
          <w:tcPr>
            <w:tcW w:w="988" w:type="dxa"/>
          </w:tcPr>
          <w:p w14:paraId="28730B53" w14:textId="71F0B77F" w:rsidR="00D2746E" w:rsidRDefault="007A2846" w:rsidP="004F222F">
            <w:r>
              <w:t>20</w:t>
            </w:r>
            <w:r w:rsidR="00645476">
              <w:t>2</w:t>
            </w:r>
            <w:r>
              <w:t>2-</w:t>
            </w:r>
            <w:r w:rsidR="00645476">
              <w:t>2</w:t>
            </w:r>
            <w:r>
              <w:t>3</w:t>
            </w:r>
          </w:p>
        </w:tc>
        <w:tc>
          <w:tcPr>
            <w:tcW w:w="9463" w:type="dxa"/>
          </w:tcPr>
          <w:p w14:paraId="60864684" w14:textId="266DD05E" w:rsidR="00AC2594" w:rsidRDefault="00645476" w:rsidP="0012286F">
            <w:r>
              <w:t>Economics Department Hiring Committee, University of Leeds</w:t>
            </w:r>
          </w:p>
        </w:tc>
      </w:tr>
    </w:tbl>
    <w:p w14:paraId="38C48695" w14:textId="77777777" w:rsidR="007A2846" w:rsidRDefault="007A2846" w:rsidP="004F222F"/>
    <w:p w14:paraId="329DD6F5" w14:textId="5A71F72D" w:rsidR="006F7C06" w:rsidRDefault="00CB63BF" w:rsidP="004F222F">
      <w:pPr>
        <w:pStyle w:val="Heading1"/>
      </w:pPr>
      <w:r>
        <w:t xml:space="preserve">ACADEMIC AND PROFESSIONAL </w:t>
      </w:r>
      <w:r w:rsidR="00BE2E23">
        <w:t>ORGANIZATIONS</w:t>
      </w:r>
    </w:p>
    <w:p w14:paraId="595B42B4" w14:textId="2AF3C727" w:rsidR="00BE2E23" w:rsidRDefault="00BE2E23" w:rsidP="004F222F">
      <w:r>
        <w:t xml:space="preserve">American Economic Association </w:t>
      </w:r>
      <w:r w:rsidR="008156CB">
        <w:t>(AEA)</w:t>
      </w:r>
    </w:p>
    <w:p w14:paraId="35C77004" w14:textId="30B82D0B" w:rsidR="002330E8" w:rsidRDefault="00200B86" w:rsidP="004F222F">
      <w:r>
        <w:t>Post Keynesian Economic Society (PKES)</w:t>
      </w:r>
    </w:p>
    <w:p w14:paraId="1EC78DE4" w14:textId="559D2548" w:rsidR="00FB7BFA" w:rsidRDefault="00B3520C" w:rsidP="004F222F">
      <w:r>
        <w:t xml:space="preserve">Association for </w:t>
      </w:r>
      <w:r w:rsidR="00012781">
        <w:t>Heterodox Economics</w:t>
      </w:r>
      <w:r>
        <w:t xml:space="preserve"> (AHE)</w:t>
      </w:r>
    </w:p>
    <w:p w14:paraId="6747A352" w14:textId="246638EC" w:rsidR="00B3520C" w:rsidRDefault="00B3520C" w:rsidP="004F222F">
      <w:r>
        <w:t>Association for Evolutionary Economics (AFEE)</w:t>
      </w:r>
    </w:p>
    <w:p w14:paraId="36A8247E" w14:textId="796882F7" w:rsidR="008D66A9" w:rsidRDefault="008D66A9" w:rsidP="004F222F">
      <w:r>
        <w:t>European Association for Evolutionary Political Economy (EAEPE)</w:t>
      </w:r>
    </w:p>
    <w:p w14:paraId="2DB5DD21" w14:textId="49D5E541" w:rsidR="005179B1" w:rsidRDefault="005179B1" w:rsidP="004F222F">
      <w:r>
        <w:t>International Confederation of Associations for Pluralism in Economics (ICAPE)</w:t>
      </w:r>
    </w:p>
    <w:p w14:paraId="265C57D5" w14:textId="7A2E8431" w:rsidR="000D5ED5" w:rsidRDefault="000D5ED5" w:rsidP="004F222F">
      <w:r>
        <w:t xml:space="preserve">International </w:t>
      </w:r>
      <w:r w:rsidR="00C76E0E">
        <w:t>Initiative for Promoting Political Economy (IIPPE)</w:t>
      </w:r>
    </w:p>
    <w:p w14:paraId="0311EF1E" w14:textId="078E4A42" w:rsidR="00167BFD" w:rsidRDefault="00167BFD" w:rsidP="004F222F">
      <w:r>
        <w:t>Young Scholars Initiative (YSI)</w:t>
      </w:r>
    </w:p>
    <w:p w14:paraId="57B94BC3" w14:textId="045DD52B" w:rsidR="009E0F6C" w:rsidRDefault="00973252" w:rsidP="004F222F">
      <w:r>
        <w:t xml:space="preserve">UK </w:t>
      </w:r>
      <w:r w:rsidR="009E0F6C">
        <w:t>Women in Economics Network</w:t>
      </w:r>
      <w:r w:rsidR="00842DE0">
        <w:t xml:space="preserve"> (WEN)</w:t>
      </w:r>
    </w:p>
    <w:p w14:paraId="0B6325A6" w14:textId="77777777" w:rsidR="005975CC" w:rsidRPr="00513F97" w:rsidRDefault="005975CC" w:rsidP="004F222F">
      <w:pPr>
        <w:rPr>
          <w:lang w:val="en-US"/>
        </w:rPr>
      </w:pPr>
    </w:p>
    <w:p w14:paraId="5C7D153F" w14:textId="6866C254" w:rsidR="006F7C06" w:rsidRPr="00513F97" w:rsidRDefault="00CB63BF" w:rsidP="004F222F">
      <w:pPr>
        <w:pStyle w:val="Heading1"/>
        <w:rPr>
          <w:lang w:val="en-US"/>
        </w:rPr>
      </w:pPr>
      <w:r w:rsidRPr="00513F97">
        <w:rPr>
          <w:lang w:val="en-US"/>
        </w:rPr>
        <w:t>LANGUAGES AND SKILLS</w:t>
      </w:r>
    </w:p>
    <w:p w14:paraId="18EF9A21" w14:textId="632377D1" w:rsidR="00BE50D5" w:rsidRPr="0056129C" w:rsidRDefault="00BE50D5" w:rsidP="004F222F">
      <w:pPr>
        <w:pStyle w:val="Paragraph"/>
        <w:spacing w:before="0"/>
        <w:rPr>
          <w:u w:val="single"/>
        </w:rPr>
      </w:pPr>
      <w:r w:rsidRPr="0056129C">
        <w:rPr>
          <w:u w:val="single"/>
        </w:rPr>
        <w:t>Languages:</w:t>
      </w:r>
    </w:p>
    <w:p w14:paraId="597605EA" w14:textId="2DF6A842" w:rsidR="00BE50D5" w:rsidRDefault="008A1789" w:rsidP="004F222F">
      <w:pPr>
        <w:pStyle w:val="Newparagraph"/>
        <w:ind w:firstLine="0"/>
      </w:pPr>
      <w:r>
        <w:t xml:space="preserve">Spanish (native), </w:t>
      </w:r>
      <w:r w:rsidR="0072762B">
        <w:t xml:space="preserve">German </w:t>
      </w:r>
      <w:r>
        <w:t>(</w:t>
      </w:r>
      <w:r w:rsidR="005A6C0A">
        <w:t>fluent</w:t>
      </w:r>
      <w:r>
        <w:t xml:space="preserve">), </w:t>
      </w:r>
      <w:r w:rsidR="0072762B">
        <w:t xml:space="preserve">English </w:t>
      </w:r>
      <w:r>
        <w:t>(</w:t>
      </w:r>
      <w:r w:rsidR="0072762B">
        <w:t>fluent</w:t>
      </w:r>
      <w:r w:rsidR="0056129C" w:rsidRPr="0056129C">
        <w:t>)</w:t>
      </w:r>
      <w:r w:rsidR="001F5893">
        <w:t>, and French (beginner)</w:t>
      </w:r>
    </w:p>
    <w:p w14:paraId="59801AAC" w14:textId="77777777" w:rsidR="0056129C" w:rsidRDefault="0056129C" w:rsidP="004F222F">
      <w:pPr>
        <w:pStyle w:val="Newparagraph"/>
        <w:ind w:firstLine="0"/>
      </w:pPr>
    </w:p>
    <w:p w14:paraId="1DBC68EF" w14:textId="77777777" w:rsidR="00DE221E" w:rsidRPr="00DE221E" w:rsidRDefault="00DE221E" w:rsidP="004F222F">
      <w:pPr>
        <w:pStyle w:val="Newparagraph"/>
        <w:ind w:firstLine="0"/>
        <w:rPr>
          <w:u w:val="single"/>
        </w:rPr>
      </w:pPr>
      <w:r w:rsidRPr="00DE221E">
        <w:rPr>
          <w:u w:val="single"/>
        </w:rPr>
        <w:t xml:space="preserve">Statistical Programmes: </w:t>
      </w:r>
    </w:p>
    <w:p w14:paraId="60124C00" w14:textId="11018346" w:rsidR="00DE221E" w:rsidRDefault="00DE221E" w:rsidP="004F222F">
      <w:pPr>
        <w:pStyle w:val="Newparagraph"/>
        <w:ind w:firstLine="0"/>
      </w:pPr>
      <w:r>
        <w:t>Stata (</w:t>
      </w:r>
      <w:r w:rsidR="001F5893">
        <w:t>a</w:t>
      </w:r>
      <w:r>
        <w:t>dvanced), R (</w:t>
      </w:r>
      <w:r w:rsidR="001F5893">
        <w:t>b</w:t>
      </w:r>
      <w:r w:rsidR="00AE518B">
        <w:t>eginner</w:t>
      </w:r>
      <w:r>
        <w:t>), SPSS (</w:t>
      </w:r>
      <w:r w:rsidR="001F5893">
        <w:t>a</w:t>
      </w:r>
      <w:r>
        <w:t>dvanced), and UCINET (</w:t>
      </w:r>
      <w:r w:rsidR="001F5893">
        <w:t>a</w:t>
      </w:r>
      <w:r>
        <w:t>dvanced)</w:t>
      </w:r>
    </w:p>
    <w:p w14:paraId="3379A8AB" w14:textId="77777777" w:rsidR="00DE221E" w:rsidRDefault="00DE221E" w:rsidP="004F222F">
      <w:pPr>
        <w:pStyle w:val="Newparagraph"/>
        <w:ind w:firstLine="0"/>
      </w:pPr>
    </w:p>
    <w:p w14:paraId="38FA782A" w14:textId="121B1176" w:rsidR="00DE221E" w:rsidRPr="00DE221E" w:rsidRDefault="00DE221E" w:rsidP="004F222F">
      <w:pPr>
        <w:pStyle w:val="Newparagraph"/>
        <w:ind w:firstLine="0"/>
        <w:rPr>
          <w:u w:val="single"/>
        </w:rPr>
      </w:pPr>
      <w:r w:rsidRPr="00DE221E">
        <w:rPr>
          <w:u w:val="single"/>
        </w:rPr>
        <w:t xml:space="preserve">Software Programmes: </w:t>
      </w:r>
    </w:p>
    <w:p w14:paraId="7BE0A6C4" w14:textId="7CD775AF" w:rsidR="00DE221E" w:rsidRDefault="00DE221E" w:rsidP="004F222F">
      <w:pPr>
        <w:pStyle w:val="Newparagraph"/>
        <w:ind w:firstLine="0"/>
      </w:pPr>
      <w:r>
        <w:t>BankFocus (</w:t>
      </w:r>
      <w:r w:rsidR="001F5893">
        <w:t>a</w:t>
      </w:r>
      <w:r>
        <w:t>dvanced), Orbis (</w:t>
      </w:r>
      <w:r w:rsidR="001F5893">
        <w:t>a</w:t>
      </w:r>
      <w:r>
        <w:t>dvanced), Microsoft Office (</w:t>
      </w:r>
      <w:r w:rsidR="001F5893">
        <w:t>a</w:t>
      </w:r>
      <w:r>
        <w:t>dvanced in Excel, Word, and PowerPoint) and NVivo (</w:t>
      </w:r>
      <w:r w:rsidR="001F5893">
        <w:t>a</w:t>
      </w:r>
      <w:r>
        <w:t>dvanced)</w:t>
      </w:r>
    </w:p>
    <w:p w14:paraId="42B9E003" w14:textId="77777777" w:rsidR="00DE221E" w:rsidRDefault="00DE221E" w:rsidP="004F222F">
      <w:pPr>
        <w:pStyle w:val="Newparagraph"/>
        <w:ind w:firstLine="0"/>
      </w:pPr>
    </w:p>
    <w:p w14:paraId="746AA04A" w14:textId="5D4888ED" w:rsidR="00DE221E" w:rsidRPr="00DE221E" w:rsidRDefault="00DE221E" w:rsidP="004F222F">
      <w:pPr>
        <w:pStyle w:val="Newparagraph"/>
        <w:ind w:firstLine="0"/>
        <w:rPr>
          <w:u w:val="single"/>
        </w:rPr>
      </w:pPr>
      <w:r w:rsidRPr="00DE221E">
        <w:rPr>
          <w:u w:val="single"/>
        </w:rPr>
        <w:t>Social Media Platforms:</w:t>
      </w:r>
    </w:p>
    <w:p w14:paraId="4964F3AD" w14:textId="6986FF4C" w:rsidR="006F7C06" w:rsidRPr="0057735D" w:rsidRDefault="00DE221E" w:rsidP="004F222F">
      <w:pPr>
        <w:pStyle w:val="Newparagraph"/>
        <w:ind w:firstLine="0"/>
      </w:pPr>
      <w:r>
        <w:t>Twitter, LinkedIn</w:t>
      </w:r>
      <w:r w:rsidR="00CF2638">
        <w:t>, Instagram,</w:t>
      </w:r>
      <w:r>
        <w:t xml:space="preserve"> </w:t>
      </w:r>
      <w:r w:rsidR="0012286F">
        <w:t xml:space="preserve">and </w:t>
      </w:r>
      <w:r>
        <w:t>Padlet</w:t>
      </w:r>
      <w:r w:rsidR="0012286F">
        <w:t xml:space="preserve">. My </w:t>
      </w:r>
      <w:r w:rsidR="000340D7">
        <w:t xml:space="preserve">co-authored </w:t>
      </w:r>
      <w:r w:rsidR="0012286F">
        <w:t xml:space="preserve">blog: </w:t>
      </w:r>
      <w:hyperlink r:id="rId15" w:history="1">
        <w:r w:rsidR="006951C3" w:rsidRPr="00DB7B51">
          <w:rPr>
            <w:rStyle w:val="Hyperlink"/>
          </w:rPr>
          <w:t>www.economia-latinoamericana.com</w:t>
        </w:r>
      </w:hyperlink>
      <w:r w:rsidR="006951C3">
        <w:t xml:space="preserve">; </w:t>
      </w:r>
      <w:hyperlink r:id="rId16" w:history="1">
        <w:r w:rsidR="00FE3C34" w:rsidRPr="00DB7B51">
          <w:rPr>
            <w:rStyle w:val="Hyperlink"/>
          </w:rPr>
          <w:t>https://www.facebook.com/economiaELA/?locale=es_LA</w:t>
        </w:r>
      </w:hyperlink>
      <w:r w:rsidR="00FE3C34">
        <w:t xml:space="preserve"> </w:t>
      </w:r>
      <w:r w:rsidR="006951C3">
        <w:t xml:space="preserve">  </w:t>
      </w:r>
    </w:p>
    <w:sectPr w:rsidR="006F7C06" w:rsidRPr="0057735D" w:rsidSect="009A725B">
      <w:footerReference w:type="default" r:id="rId17"/>
      <w:pgSz w:w="11901" w:h="16840" w:code="9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BEF6D" w14:textId="77777777" w:rsidR="009F137F" w:rsidRDefault="009F137F" w:rsidP="00AF2C92">
      <w:r>
        <w:separator/>
      </w:r>
    </w:p>
  </w:endnote>
  <w:endnote w:type="continuationSeparator" w:id="0">
    <w:p w14:paraId="2D7C5565" w14:textId="77777777" w:rsidR="009F137F" w:rsidRDefault="009F137F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0756648"/>
      <w:docPartObj>
        <w:docPartGallery w:val="Page Numbers (Bottom of Page)"/>
        <w:docPartUnique/>
      </w:docPartObj>
    </w:sdtPr>
    <w:sdtContent>
      <w:p w14:paraId="41086029" w14:textId="53FA7489" w:rsidR="00A93719" w:rsidRDefault="00A9371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7C183" w14:textId="77777777" w:rsidR="009F137F" w:rsidRDefault="009F137F" w:rsidP="00AF2C92">
      <w:r>
        <w:separator/>
      </w:r>
    </w:p>
  </w:footnote>
  <w:footnote w:type="continuationSeparator" w:id="0">
    <w:p w14:paraId="36303E14" w14:textId="77777777" w:rsidR="009F137F" w:rsidRDefault="009F137F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238190">
    <w:abstractNumId w:val="15"/>
  </w:num>
  <w:num w:numId="2" w16cid:durableId="1499344574">
    <w:abstractNumId w:val="19"/>
  </w:num>
  <w:num w:numId="3" w16cid:durableId="276067652">
    <w:abstractNumId w:val="1"/>
  </w:num>
  <w:num w:numId="4" w16cid:durableId="319041104">
    <w:abstractNumId w:val="2"/>
  </w:num>
  <w:num w:numId="5" w16cid:durableId="929508191">
    <w:abstractNumId w:val="3"/>
  </w:num>
  <w:num w:numId="6" w16cid:durableId="1126773552">
    <w:abstractNumId w:val="4"/>
  </w:num>
  <w:num w:numId="7" w16cid:durableId="1953125380">
    <w:abstractNumId w:val="9"/>
  </w:num>
  <w:num w:numId="8" w16cid:durableId="181476246">
    <w:abstractNumId w:val="5"/>
  </w:num>
  <w:num w:numId="9" w16cid:durableId="964506270">
    <w:abstractNumId w:val="7"/>
  </w:num>
  <w:num w:numId="10" w16cid:durableId="2145543015">
    <w:abstractNumId w:val="6"/>
  </w:num>
  <w:num w:numId="11" w16cid:durableId="840510579">
    <w:abstractNumId w:val="10"/>
  </w:num>
  <w:num w:numId="12" w16cid:durableId="2088918881">
    <w:abstractNumId w:val="8"/>
  </w:num>
  <w:num w:numId="13" w16cid:durableId="866452784">
    <w:abstractNumId w:val="17"/>
  </w:num>
  <w:num w:numId="14" w16cid:durableId="1742602320">
    <w:abstractNumId w:val="20"/>
  </w:num>
  <w:num w:numId="15" w16cid:durableId="1182279291">
    <w:abstractNumId w:val="14"/>
  </w:num>
  <w:num w:numId="16" w16cid:durableId="1153831404">
    <w:abstractNumId w:val="16"/>
  </w:num>
  <w:num w:numId="17" w16cid:durableId="1600211204">
    <w:abstractNumId w:val="11"/>
  </w:num>
  <w:num w:numId="18" w16cid:durableId="2109808470">
    <w:abstractNumId w:val="0"/>
  </w:num>
  <w:num w:numId="19" w16cid:durableId="364143140">
    <w:abstractNumId w:val="12"/>
  </w:num>
  <w:num w:numId="20" w16cid:durableId="365522759">
    <w:abstractNumId w:val="20"/>
  </w:num>
  <w:num w:numId="21" w16cid:durableId="545995420">
    <w:abstractNumId w:val="20"/>
  </w:num>
  <w:num w:numId="22" w16cid:durableId="1530146442">
    <w:abstractNumId w:val="20"/>
  </w:num>
  <w:num w:numId="23" w16cid:durableId="658851125">
    <w:abstractNumId w:val="20"/>
  </w:num>
  <w:num w:numId="24" w16cid:durableId="669868298">
    <w:abstractNumId w:val="17"/>
  </w:num>
  <w:num w:numId="25" w16cid:durableId="1951815035">
    <w:abstractNumId w:val="18"/>
  </w:num>
  <w:num w:numId="26" w16cid:durableId="1704476308">
    <w:abstractNumId w:val="21"/>
  </w:num>
  <w:num w:numId="27" w16cid:durableId="1018386609">
    <w:abstractNumId w:val="22"/>
  </w:num>
  <w:num w:numId="28" w16cid:durableId="143553074">
    <w:abstractNumId w:val="20"/>
  </w:num>
  <w:num w:numId="29" w16cid:durableId="1366491224">
    <w:abstractNumId w:val="13"/>
  </w:num>
  <w:num w:numId="30" w16cid:durableId="19446048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yNDIxMTGyMLc0NrFU0lEKTi0uzszPAymwqAUAfC1YaiwAAAA="/>
  </w:docVars>
  <w:rsids>
    <w:rsidRoot w:val="003B63C7"/>
    <w:rsid w:val="00001899"/>
    <w:rsid w:val="00002226"/>
    <w:rsid w:val="000049AD"/>
    <w:rsid w:val="0000681B"/>
    <w:rsid w:val="0001130C"/>
    <w:rsid w:val="00012781"/>
    <w:rsid w:val="000133C0"/>
    <w:rsid w:val="00014C4E"/>
    <w:rsid w:val="00015367"/>
    <w:rsid w:val="00017107"/>
    <w:rsid w:val="000202E2"/>
    <w:rsid w:val="00022441"/>
    <w:rsid w:val="0002261E"/>
    <w:rsid w:val="00024839"/>
    <w:rsid w:val="00026871"/>
    <w:rsid w:val="000319CF"/>
    <w:rsid w:val="00033CA8"/>
    <w:rsid w:val="000340D7"/>
    <w:rsid w:val="000368ED"/>
    <w:rsid w:val="00037A98"/>
    <w:rsid w:val="00040E55"/>
    <w:rsid w:val="000427FB"/>
    <w:rsid w:val="000428C7"/>
    <w:rsid w:val="00042B51"/>
    <w:rsid w:val="00043A13"/>
    <w:rsid w:val="0004455E"/>
    <w:rsid w:val="00044F0F"/>
    <w:rsid w:val="000451D9"/>
    <w:rsid w:val="000465EB"/>
    <w:rsid w:val="00046FAF"/>
    <w:rsid w:val="00047CB5"/>
    <w:rsid w:val="00051FAA"/>
    <w:rsid w:val="000572A9"/>
    <w:rsid w:val="00061325"/>
    <w:rsid w:val="00062B6B"/>
    <w:rsid w:val="00062E1E"/>
    <w:rsid w:val="0006462A"/>
    <w:rsid w:val="000733AC"/>
    <w:rsid w:val="00074B81"/>
    <w:rsid w:val="00074D22"/>
    <w:rsid w:val="00075081"/>
    <w:rsid w:val="0007528A"/>
    <w:rsid w:val="00077B0F"/>
    <w:rsid w:val="000811AB"/>
    <w:rsid w:val="00083C5F"/>
    <w:rsid w:val="0009172C"/>
    <w:rsid w:val="0009278A"/>
    <w:rsid w:val="000930EC"/>
    <w:rsid w:val="00094F3D"/>
    <w:rsid w:val="00095E61"/>
    <w:rsid w:val="000966C1"/>
    <w:rsid w:val="000970AC"/>
    <w:rsid w:val="00097E93"/>
    <w:rsid w:val="000A1167"/>
    <w:rsid w:val="000A4428"/>
    <w:rsid w:val="000A6D40"/>
    <w:rsid w:val="000A7BC3"/>
    <w:rsid w:val="000A7F5E"/>
    <w:rsid w:val="000B1661"/>
    <w:rsid w:val="000B1F0B"/>
    <w:rsid w:val="000B2E88"/>
    <w:rsid w:val="000B4603"/>
    <w:rsid w:val="000B4A9A"/>
    <w:rsid w:val="000B519A"/>
    <w:rsid w:val="000B6460"/>
    <w:rsid w:val="000C09BE"/>
    <w:rsid w:val="000C1380"/>
    <w:rsid w:val="000C554F"/>
    <w:rsid w:val="000D0093"/>
    <w:rsid w:val="000D0DC5"/>
    <w:rsid w:val="000D15FF"/>
    <w:rsid w:val="000D215F"/>
    <w:rsid w:val="000D28DF"/>
    <w:rsid w:val="000D3EDF"/>
    <w:rsid w:val="000D44F6"/>
    <w:rsid w:val="000D488B"/>
    <w:rsid w:val="000D5976"/>
    <w:rsid w:val="000D5ED5"/>
    <w:rsid w:val="000D68DF"/>
    <w:rsid w:val="000D7207"/>
    <w:rsid w:val="000E138D"/>
    <w:rsid w:val="000E187A"/>
    <w:rsid w:val="000E2C39"/>
    <w:rsid w:val="000E2D61"/>
    <w:rsid w:val="000E450E"/>
    <w:rsid w:val="000E6259"/>
    <w:rsid w:val="000E7CFD"/>
    <w:rsid w:val="000F1E46"/>
    <w:rsid w:val="000F4677"/>
    <w:rsid w:val="000F5BE0"/>
    <w:rsid w:val="000F5F82"/>
    <w:rsid w:val="00100587"/>
    <w:rsid w:val="0010284E"/>
    <w:rsid w:val="00103122"/>
    <w:rsid w:val="0010336A"/>
    <w:rsid w:val="0010374D"/>
    <w:rsid w:val="001050F1"/>
    <w:rsid w:val="00105AEA"/>
    <w:rsid w:val="00106707"/>
    <w:rsid w:val="001069F8"/>
    <w:rsid w:val="00106DAF"/>
    <w:rsid w:val="00107B9D"/>
    <w:rsid w:val="00111387"/>
    <w:rsid w:val="00114ABE"/>
    <w:rsid w:val="00116023"/>
    <w:rsid w:val="0012092B"/>
    <w:rsid w:val="0012286F"/>
    <w:rsid w:val="0012558A"/>
    <w:rsid w:val="00127AC8"/>
    <w:rsid w:val="00134A51"/>
    <w:rsid w:val="00135E41"/>
    <w:rsid w:val="00140727"/>
    <w:rsid w:val="00140F21"/>
    <w:rsid w:val="00145622"/>
    <w:rsid w:val="00146A6E"/>
    <w:rsid w:val="001475AF"/>
    <w:rsid w:val="00147816"/>
    <w:rsid w:val="00152199"/>
    <w:rsid w:val="00154305"/>
    <w:rsid w:val="00160628"/>
    <w:rsid w:val="00161344"/>
    <w:rsid w:val="00162195"/>
    <w:rsid w:val="0016322A"/>
    <w:rsid w:val="00165A21"/>
    <w:rsid w:val="00167BFD"/>
    <w:rsid w:val="001705CE"/>
    <w:rsid w:val="00171152"/>
    <w:rsid w:val="0017325A"/>
    <w:rsid w:val="00173342"/>
    <w:rsid w:val="001734DB"/>
    <w:rsid w:val="0017714B"/>
    <w:rsid w:val="00177C9B"/>
    <w:rsid w:val="001804DF"/>
    <w:rsid w:val="00181BDC"/>
    <w:rsid w:val="00181DB0"/>
    <w:rsid w:val="00181E25"/>
    <w:rsid w:val="001829E3"/>
    <w:rsid w:val="00184FD1"/>
    <w:rsid w:val="00186964"/>
    <w:rsid w:val="00186CB3"/>
    <w:rsid w:val="00190C44"/>
    <w:rsid w:val="001924C0"/>
    <w:rsid w:val="0019731E"/>
    <w:rsid w:val="001A09FE"/>
    <w:rsid w:val="001A120E"/>
    <w:rsid w:val="001A1517"/>
    <w:rsid w:val="001A4EB7"/>
    <w:rsid w:val="001A67C9"/>
    <w:rsid w:val="001A69DE"/>
    <w:rsid w:val="001A713C"/>
    <w:rsid w:val="001B1C7C"/>
    <w:rsid w:val="001B398F"/>
    <w:rsid w:val="001B46C6"/>
    <w:rsid w:val="001B4B48"/>
    <w:rsid w:val="001B4C31"/>
    <w:rsid w:val="001B4D1F"/>
    <w:rsid w:val="001B7681"/>
    <w:rsid w:val="001B7CAE"/>
    <w:rsid w:val="001C0772"/>
    <w:rsid w:val="001C0D4F"/>
    <w:rsid w:val="001C1BA3"/>
    <w:rsid w:val="001C1DEC"/>
    <w:rsid w:val="001C2641"/>
    <w:rsid w:val="001C5736"/>
    <w:rsid w:val="001D21F7"/>
    <w:rsid w:val="001D37F5"/>
    <w:rsid w:val="001D3E9A"/>
    <w:rsid w:val="001D3F2E"/>
    <w:rsid w:val="001D5533"/>
    <w:rsid w:val="001D61CF"/>
    <w:rsid w:val="001D6416"/>
    <w:rsid w:val="001D647F"/>
    <w:rsid w:val="001D6857"/>
    <w:rsid w:val="001E0572"/>
    <w:rsid w:val="001E08CC"/>
    <w:rsid w:val="001E0A67"/>
    <w:rsid w:val="001E1028"/>
    <w:rsid w:val="001E14E2"/>
    <w:rsid w:val="001E3CC4"/>
    <w:rsid w:val="001E6302"/>
    <w:rsid w:val="001E7DCB"/>
    <w:rsid w:val="001F3411"/>
    <w:rsid w:val="001F4287"/>
    <w:rsid w:val="001F46D2"/>
    <w:rsid w:val="001F4DBA"/>
    <w:rsid w:val="001F5893"/>
    <w:rsid w:val="001F7F00"/>
    <w:rsid w:val="00200B86"/>
    <w:rsid w:val="0020415E"/>
    <w:rsid w:val="00204FF4"/>
    <w:rsid w:val="0021056E"/>
    <w:rsid w:val="0021075D"/>
    <w:rsid w:val="0021165A"/>
    <w:rsid w:val="00211BC9"/>
    <w:rsid w:val="00211D1B"/>
    <w:rsid w:val="00211E62"/>
    <w:rsid w:val="00214886"/>
    <w:rsid w:val="0021620C"/>
    <w:rsid w:val="00216E78"/>
    <w:rsid w:val="00217275"/>
    <w:rsid w:val="002176CB"/>
    <w:rsid w:val="00220A71"/>
    <w:rsid w:val="002211DD"/>
    <w:rsid w:val="002330E8"/>
    <w:rsid w:val="00236F4B"/>
    <w:rsid w:val="0024215A"/>
    <w:rsid w:val="00242B0D"/>
    <w:rsid w:val="002438D2"/>
    <w:rsid w:val="002467C6"/>
    <w:rsid w:val="0024692A"/>
    <w:rsid w:val="00251792"/>
    <w:rsid w:val="00252BBA"/>
    <w:rsid w:val="00253123"/>
    <w:rsid w:val="00254BF2"/>
    <w:rsid w:val="002628B1"/>
    <w:rsid w:val="00264001"/>
    <w:rsid w:val="00264807"/>
    <w:rsid w:val="00266354"/>
    <w:rsid w:val="00267A18"/>
    <w:rsid w:val="00270FF3"/>
    <w:rsid w:val="00273462"/>
    <w:rsid w:val="0027395B"/>
    <w:rsid w:val="0027405A"/>
    <w:rsid w:val="00275854"/>
    <w:rsid w:val="002828ED"/>
    <w:rsid w:val="00283B41"/>
    <w:rsid w:val="002846DA"/>
    <w:rsid w:val="00285F28"/>
    <w:rsid w:val="00286398"/>
    <w:rsid w:val="00295E64"/>
    <w:rsid w:val="002A0687"/>
    <w:rsid w:val="002A0D5E"/>
    <w:rsid w:val="002A2B2E"/>
    <w:rsid w:val="002A3C42"/>
    <w:rsid w:val="002A5D75"/>
    <w:rsid w:val="002B06EE"/>
    <w:rsid w:val="002B078F"/>
    <w:rsid w:val="002B0FED"/>
    <w:rsid w:val="002B175D"/>
    <w:rsid w:val="002B1B1A"/>
    <w:rsid w:val="002B2218"/>
    <w:rsid w:val="002B608B"/>
    <w:rsid w:val="002B7228"/>
    <w:rsid w:val="002B7D1C"/>
    <w:rsid w:val="002C53EE"/>
    <w:rsid w:val="002C551C"/>
    <w:rsid w:val="002C63BE"/>
    <w:rsid w:val="002C65AB"/>
    <w:rsid w:val="002C77AF"/>
    <w:rsid w:val="002D24F7"/>
    <w:rsid w:val="002D2799"/>
    <w:rsid w:val="002D2CD7"/>
    <w:rsid w:val="002D351A"/>
    <w:rsid w:val="002D4754"/>
    <w:rsid w:val="002D4B65"/>
    <w:rsid w:val="002D4DDC"/>
    <w:rsid w:val="002D4F75"/>
    <w:rsid w:val="002D566C"/>
    <w:rsid w:val="002D6493"/>
    <w:rsid w:val="002D7AB6"/>
    <w:rsid w:val="002E06D0"/>
    <w:rsid w:val="002E3C27"/>
    <w:rsid w:val="002E403A"/>
    <w:rsid w:val="002E7F3A"/>
    <w:rsid w:val="002F1775"/>
    <w:rsid w:val="002F2B77"/>
    <w:rsid w:val="002F3BB6"/>
    <w:rsid w:val="002F4EDB"/>
    <w:rsid w:val="002F6054"/>
    <w:rsid w:val="003022AF"/>
    <w:rsid w:val="00302EDB"/>
    <w:rsid w:val="00310CD1"/>
    <w:rsid w:val="00310E13"/>
    <w:rsid w:val="00312024"/>
    <w:rsid w:val="00315713"/>
    <w:rsid w:val="00316595"/>
    <w:rsid w:val="0031686C"/>
    <w:rsid w:val="00316FE0"/>
    <w:rsid w:val="00317852"/>
    <w:rsid w:val="003204D2"/>
    <w:rsid w:val="003216FD"/>
    <w:rsid w:val="0032344F"/>
    <w:rsid w:val="003237FE"/>
    <w:rsid w:val="0032605E"/>
    <w:rsid w:val="003275D1"/>
    <w:rsid w:val="00327BBC"/>
    <w:rsid w:val="00330B2A"/>
    <w:rsid w:val="00331E17"/>
    <w:rsid w:val="00333063"/>
    <w:rsid w:val="003408E3"/>
    <w:rsid w:val="00343480"/>
    <w:rsid w:val="00345E89"/>
    <w:rsid w:val="0035080A"/>
    <w:rsid w:val="003522A1"/>
    <w:rsid w:val="0035254B"/>
    <w:rsid w:val="00353555"/>
    <w:rsid w:val="0035639B"/>
    <w:rsid w:val="003565D4"/>
    <w:rsid w:val="003607FB"/>
    <w:rsid w:val="00360FD5"/>
    <w:rsid w:val="00361BA7"/>
    <w:rsid w:val="0036340D"/>
    <w:rsid w:val="003634A5"/>
    <w:rsid w:val="00366868"/>
    <w:rsid w:val="00367506"/>
    <w:rsid w:val="00370085"/>
    <w:rsid w:val="003744A7"/>
    <w:rsid w:val="00374739"/>
    <w:rsid w:val="00376235"/>
    <w:rsid w:val="00380784"/>
    <w:rsid w:val="00380E5D"/>
    <w:rsid w:val="00381FB6"/>
    <w:rsid w:val="003836D3"/>
    <w:rsid w:val="00383A52"/>
    <w:rsid w:val="00391652"/>
    <w:rsid w:val="0039507F"/>
    <w:rsid w:val="003A1260"/>
    <w:rsid w:val="003A295F"/>
    <w:rsid w:val="003A3806"/>
    <w:rsid w:val="003A41DD"/>
    <w:rsid w:val="003A563D"/>
    <w:rsid w:val="003A7033"/>
    <w:rsid w:val="003A7D7D"/>
    <w:rsid w:val="003B47FE"/>
    <w:rsid w:val="003B5673"/>
    <w:rsid w:val="003B5B05"/>
    <w:rsid w:val="003B6287"/>
    <w:rsid w:val="003B62C9"/>
    <w:rsid w:val="003B63C7"/>
    <w:rsid w:val="003B7993"/>
    <w:rsid w:val="003C00C5"/>
    <w:rsid w:val="003C0AC5"/>
    <w:rsid w:val="003C1B0B"/>
    <w:rsid w:val="003C7176"/>
    <w:rsid w:val="003C793B"/>
    <w:rsid w:val="003D0929"/>
    <w:rsid w:val="003D4729"/>
    <w:rsid w:val="003D6D20"/>
    <w:rsid w:val="003D7DD6"/>
    <w:rsid w:val="003E0B5D"/>
    <w:rsid w:val="003E48FD"/>
    <w:rsid w:val="003E5AAF"/>
    <w:rsid w:val="003E600D"/>
    <w:rsid w:val="003E64DF"/>
    <w:rsid w:val="003E6A5D"/>
    <w:rsid w:val="003F193A"/>
    <w:rsid w:val="003F4207"/>
    <w:rsid w:val="003F50BB"/>
    <w:rsid w:val="003F5C46"/>
    <w:rsid w:val="003F61D0"/>
    <w:rsid w:val="003F790B"/>
    <w:rsid w:val="003F7CBB"/>
    <w:rsid w:val="003F7D34"/>
    <w:rsid w:val="004009B3"/>
    <w:rsid w:val="00405324"/>
    <w:rsid w:val="00407100"/>
    <w:rsid w:val="00412C8E"/>
    <w:rsid w:val="00412F07"/>
    <w:rsid w:val="0041518D"/>
    <w:rsid w:val="00415397"/>
    <w:rsid w:val="0041598A"/>
    <w:rsid w:val="00416EE8"/>
    <w:rsid w:val="00421453"/>
    <w:rsid w:val="0042221D"/>
    <w:rsid w:val="00422B82"/>
    <w:rsid w:val="00424DD3"/>
    <w:rsid w:val="004269C5"/>
    <w:rsid w:val="00433A22"/>
    <w:rsid w:val="00435939"/>
    <w:rsid w:val="00435E65"/>
    <w:rsid w:val="00437CC7"/>
    <w:rsid w:val="00442B9C"/>
    <w:rsid w:val="00445EFA"/>
    <w:rsid w:val="00446864"/>
    <w:rsid w:val="0044738A"/>
    <w:rsid w:val="004473D3"/>
    <w:rsid w:val="004518AE"/>
    <w:rsid w:val="00452231"/>
    <w:rsid w:val="00452309"/>
    <w:rsid w:val="00460C13"/>
    <w:rsid w:val="00463088"/>
    <w:rsid w:val="00463228"/>
    <w:rsid w:val="00463782"/>
    <w:rsid w:val="00466435"/>
    <w:rsid w:val="004667E0"/>
    <w:rsid w:val="0046722A"/>
    <w:rsid w:val="0046760E"/>
    <w:rsid w:val="00467F66"/>
    <w:rsid w:val="00470E10"/>
    <w:rsid w:val="00472604"/>
    <w:rsid w:val="00473AEF"/>
    <w:rsid w:val="00474EE3"/>
    <w:rsid w:val="00477A97"/>
    <w:rsid w:val="00481343"/>
    <w:rsid w:val="0048549E"/>
    <w:rsid w:val="004863E9"/>
    <w:rsid w:val="00486878"/>
    <w:rsid w:val="004930C6"/>
    <w:rsid w:val="00493347"/>
    <w:rsid w:val="00494988"/>
    <w:rsid w:val="00496092"/>
    <w:rsid w:val="004968C2"/>
    <w:rsid w:val="004A08DB"/>
    <w:rsid w:val="004A25D0"/>
    <w:rsid w:val="004A26B0"/>
    <w:rsid w:val="004A37E8"/>
    <w:rsid w:val="004A3814"/>
    <w:rsid w:val="004A385C"/>
    <w:rsid w:val="004A3D36"/>
    <w:rsid w:val="004A6861"/>
    <w:rsid w:val="004A7549"/>
    <w:rsid w:val="004B09D4"/>
    <w:rsid w:val="004B309D"/>
    <w:rsid w:val="004B330A"/>
    <w:rsid w:val="004B77C6"/>
    <w:rsid w:val="004B7C8E"/>
    <w:rsid w:val="004C3D3C"/>
    <w:rsid w:val="004C490D"/>
    <w:rsid w:val="004D01C3"/>
    <w:rsid w:val="004D087A"/>
    <w:rsid w:val="004D0EDC"/>
    <w:rsid w:val="004D1220"/>
    <w:rsid w:val="004D14B3"/>
    <w:rsid w:val="004D1529"/>
    <w:rsid w:val="004D2253"/>
    <w:rsid w:val="004D5514"/>
    <w:rsid w:val="004D56C3"/>
    <w:rsid w:val="004D5A3A"/>
    <w:rsid w:val="004E0338"/>
    <w:rsid w:val="004E49CB"/>
    <w:rsid w:val="004E4FF3"/>
    <w:rsid w:val="004E56A8"/>
    <w:rsid w:val="004E64AE"/>
    <w:rsid w:val="004F053C"/>
    <w:rsid w:val="004F222F"/>
    <w:rsid w:val="004F3B55"/>
    <w:rsid w:val="004F428E"/>
    <w:rsid w:val="004F4E46"/>
    <w:rsid w:val="004F6B7D"/>
    <w:rsid w:val="005015F6"/>
    <w:rsid w:val="005030C4"/>
    <w:rsid w:val="005031C5"/>
    <w:rsid w:val="00504FDC"/>
    <w:rsid w:val="005051DF"/>
    <w:rsid w:val="00507CCC"/>
    <w:rsid w:val="00507DBE"/>
    <w:rsid w:val="005120CC"/>
    <w:rsid w:val="00512B7B"/>
    <w:rsid w:val="00513F97"/>
    <w:rsid w:val="00514B62"/>
    <w:rsid w:val="00514EA1"/>
    <w:rsid w:val="0051676F"/>
    <w:rsid w:val="005174C1"/>
    <w:rsid w:val="0051798B"/>
    <w:rsid w:val="005179B1"/>
    <w:rsid w:val="00521F5A"/>
    <w:rsid w:val="00525E06"/>
    <w:rsid w:val="00526454"/>
    <w:rsid w:val="0052657B"/>
    <w:rsid w:val="00531823"/>
    <w:rsid w:val="00534ECC"/>
    <w:rsid w:val="00536927"/>
    <w:rsid w:val="0053720D"/>
    <w:rsid w:val="00537493"/>
    <w:rsid w:val="00540226"/>
    <w:rsid w:val="00540EF5"/>
    <w:rsid w:val="00541BF3"/>
    <w:rsid w:val="00541CD3"/>
    <w:rsid w:val="00546FEB"/>
    <w:rsid w:val="005476FA"/>
    <w:rsid w:val="00547950"/>
    <w:rsid w:val="00550EFD"/>
    <w:rsid w:val="00555467"/>
    <w:rsid w:val="0055595E"/>
    <w:rsid w:val="00557988"/>
    <w:rsid w:val="0056129C"/>
    <w:rsid w:val="00561C1A"/>
    <w:rsid w:val="00562C49"/>
    <w:rsid w:val="00562DEF"/>
    <w:rsid w:val="0056321A"/>
    <w:rsid w:val="00563A35"/>
    <w:rsid w:val="00566596"/>
    <w:rsid w:val="00567B3F"/>
    <w:rsid w:val="0057301A"/>
    <w:rsid w:val="0057332F"/>
    <w:rsid w:val="005741E9"/>
    <w:rsid w:val="005748CF"/>
    <w:rsid w:val="005772FB"/>
    <w:rsid w:val="0057735D"/>
    <w:rsid w:val="005802A2"/>
    <w:rsid w:val="00584270"/>
    <w:rsid w:val="00584738"/>
    <w:rsid w:val="00587D3E"/>
    <w:rsid w:val="005920B0"/>
    <w:rsid w:val="00593777"/>
    <w:rsid w:val="0059380D"/>
    <w:rsid w:val="00593957"/>
    <w:rsid w:val="00595A8F"/>
    <w:rsid w:val="005975CC"/>
    <w:rsid w:val="005977C2"/>
    <w:rsid w:val="00597BF2"/>
    <w:rsid w:val="005A1F54"/>
    <w:rsid w:val="005A3020"/>
    <w:rsid w:val="005A4A5D"/>
    <w:rsid w:val="005A6C0A"/>
    <w:rsid w:val="005B0D98"/>
    <w:rsid w:val="005B134E"/>
    <w:rsid w:val="005B1805"/>
    <w:rsid w:val="005B2039"/>
    <w:rsid w:val="005B344F"/>
    <w:rsid w:val="005B3FBA"/>
    <w:rsid w:val="005B4A1D"/>
    <w:rsid w:val="005B674D"/>
    <w:rsid w:val="005B7C13"/>
    <w:rsid w:val="005B7DEC"/>
    <w:rsid w:val="005C056D"/>
    <w:rsid w:val="005C0CBE"/>
    <w:rsid w:val="005C1FCF"/>
    <w:rsid w:val="005C3F41"/>
    <w:rsid w:val="005C4773"/>
    <w:rsid w:val="005C5275"/>
    <w:rsid w:val="005D1885"/>
    <w:rsid w:val="005D4A38"/>
    <w:rsid w:val="005D5481"/>
    <w:rsid w:val="005D5507"/>
    <w:rsid w:val="005E08A2"/>
    <w:rsid w:val="005E2EEA"/>
    <w:rsid w:val="005E3708"/>
    <w:rsid w:val="005E3CCD"/>
    <w:rsid w:val="005E3D6B"/>
    <w:rsid w:val="005E5047"/>
    <w:rsid w:val="005E5B55"/>
    <w:rsid w:val="005E5E4A"/>
    <w:rsid w:val="005E693D"/>
    <w:rsid w:val="005E75BF"/>
    <w:rsid w:val="005E7F90"/>
    <w:rsid w:val="005F5748"/>
    <w:rsid w:val="005F57BA"/>
    <w:rsid w:val="005F61E6"/>
    <w:rsid w:val="005F6C45"/>
    <w:rsid w:val="00600BB2"/>
    <w:rsid w:val="00605A69"/>
    <w:rsid w:val="00606C54"/>
    <w:rsid w:val="00607BDF"/>
    <w:rsid w:val="00607F0D"/>
    <w:rsid w:val="00610BF6"/>
    <w:rsid w:val="006119A8"/>
    <w:rsid w:val="00614375"/>
    <w:rsid w:val="00615B0A"/>
    <w:rsid w:val="006168CF"/>
    <w:rsid w:val="00620067"/>
    <w:rsid w:val="0062011B"/>
    <w:rsid w:val="00620546"/>
    <w:rsid w:val="00624F93"/>
    <w:rsid w:val="00626DE0"/>
    <w:rsid w:val="00630285"/>
    <w:rsid w:val="00630901"/>
    <w:rsid w:val="00631F8E"/>
    <w:rsid w:val="00634890"/>
    <w:rsid w:val="00636AFC"/>
    <w:rsid w:val="00636EE9"/>
    <w:rsid w:val="00640950"/>
    <w:rsid w:val="006419A9"/>
    <w:rsid w:val="006419E3"/>
    <w:rsid w:val="00641AE7"/>
    <w:rsid w:val="00642629"/>
    <w:rsid w:val="0064421D"/>
    <w:rsid w:val="00645476"/>
    <w:rsid w:val="00646529"/>
    <w:rsid w:val="006466E7"/>
    <w:rsid w:val="00647061"/>
    <w:rsid w:val="0064782B"/>
    <w:rsid w:val="006525E1"/>
    <w:rsid w:val="0065293D"/>
    <w:rsid w:val="00653EFC"/>
    <w:rsid w:val="00654021"/>
    <w:rsid w:val="0065701B"/>
    <w:rsid w:val="00660FE2"/>
    <w:rsid w:val="00661045"/>
    <w:rsid w:val="006615FD"/>
    <w:rsid w:val="0066189A"/>
    <w:rsid w:val="0066207F"/>
    <w:rsid w:val="006634C9"/>
    <w:rsid w:val="00666DA8"/>
    <w:rsid w:val="00671057"/>
    <w:rsid w:val="00671B91"/>
    <w:rsid w:val="00675AAF"/>
    <w:rsid w:val="00676C7A"/>
    <w:rsid w:val="0068031A"/>
    <w:rsid w:val="00681147"/>
    <w:rsid w:val="00681B2F"/>
    <w:rsid w:val="0068335F"/>
    <w:rsid w:val="00687217"/>
    <w:rsid w:val="00693302"/>
    <w:rsid w:val="00694EE9"/>
    <w:rsid w:val="006951C3"/>
    <w:rsid w:val="0069640B"/>
    <w:rsid w:val="00696BEC"/>
    <w:rsid w:val="00697742"/>
    <w:rsid w:val="006A1B83"/>
    <w:rsid w:val="006A21CD"/>
    <w:rsid w:val="006A5918"/>
    <w:rsid w:val="006A737F"/>
    <w:rsid w:val="006B21B2"/>
    <w:rsid w:val="006B32A8"/>
    <w:rsid w:val="006B4A4A"/>
    <w:rsid w:val="006B57F4"/>
    <w:rsid w:val="006C1930"/>
    <w:rsid w:val="006C19B2"/>
    <w:rsid w:val="006C4409"/>
    <w:rsid w:val="006C5220"/>
    <w:rsid w:val="006C5BB8"/>
    <w:rsid w:val="006C6936"/>
    <w:rsid w:val="006C772B"/>
    <w:rsid w:val="006C7B01"/>
    <w:rsid w:val="006D0A1A"/>
    <w:rsid w:val="006D0FE8"/>
    <w:rsid w:val="006D4B2B"/>
    <w:rsid w:val="006D4F3C"/>
    <w:rsid w:val="006D5C66"/>
    <w:rsid w:val="006D7002"/>
    <w:rsid w:val="006D767C"/>
    <w:rsid w:val="006E1B3C"/>
    <w:rsid w:val="006E23FB"/>
    <w:rsid w:val="006E325A"/>
    <w:rsid w:val="006E33EC"/>
    <w:rsid w:val="006E3802"/>
    <w:rsid w:val="006E6C02"/>
    <w:rsid w:val="006F05F1"/>
    <w:rsid w:val="006F06E0"/>
    <w:rsid w:val="006F231A"/>
    <w:rsid w:val="006F375A"/>
    <w:rsid w:val="006F41B3"/>
    <w:rsid w:val="006F5A05"/>
    <w:rsid w:val="006F684E"/>
    <w:rsid w:val="006F6B55"/>
    <w:rsid w:val="006F788D"/>
    <w:rsid w:val="006F78E1"/>
    <w:rsid w:val="006F7C06"/>
    <w:rsid w:val="00700E7A"/>
    <w:rsid w:val="00701072"/>
    <w:rsid w:val="00702054"/>
    <w:rsid w:val="007035A4"/>
    <w:rsid w:val="00703ED4"/>
    <w:rsid w:val="00711799"/>
    <w:rsid w:val="00712B78"/>
    <w:rsid w:val="00712EA5"/>
    <w:rsid w:val="0071393B"/>
    <w:rsid w:val="00713EE2"/>
    <w:rsid w:val="0071587D"/>
    <w:rsid w:val="007177FC"/>
    <w:rsid w:val="00720C5E"/>
    <w:rsid w:val="00721701"/>
    <w:rsid w:val="00726785"/>
    <w:rsid w:val="00727252"/>
    <w:rsid w:val="0072762B"/>
    <w:rsid w:val="00731835"/>
    <w:rsid w:val="00732B9B"/>
    <w:rsid w:val="007341F8"/>
    <w:rsid w:val="00734372"/>
    <w:rsid w:val="00734EB8"/>
    <w:rsid w:val="00735F8B"/>
    <w:rsid w:val="007366C7"/>
    <w:rsid w:val="0074014C"/>
    <w:rsid w:val="0074090B"/>
    <w:rsid w:val="00742D1F"/>
    <w:rsid w:val="0074371D"/>
    <w:rsid w:val="00743EBA"/>
    <w:rsid w:val="00744658"/>
    <w:rsid w:val="00744C8E"/>
    <w:rsid w:val="0074707E"/>
    <w:rsid w:val="007516DC"/>
    <w:rsid w:val="00751897"/>
    <w:rsid w:val="00752E58"/>
    <w:rsid w:val="007533C6"/>
    <w:rsid w:val="00754B80"/>
    <w:rsid w:val="00761918"/>
    <w:rsid w:val="00761FE8"/>
    <w:rsid w:val="00762F03"/>
    <w:rsid w:val="0076413B"/>
    <w:rsid w:val="007648AE"/>
    <w:rsid w:val="00764BF8"/>
    <w:rsid w:val="0076514D"/>
    <w:rsid w:val="007714C3"/>
    <w:rsid w:val="00773D59"/>
    <w:rsid w:val="00781003"/>
    <w:rsid w:val="00786DAD"/>
    <w:rsid w:val="007911FD"/>
    <w:rsid w:val="00793930"/>
    <w:rsid w:val="00793DD1"/>
    <w:rsid w:val="00794FEC"/>
    <w:rsid w:val="007A003E"/>
    <w:rsid w:val="007A0683"/>
    <w:rsid w:val="007A1965"/>
    <w:rsid w:val="007A2846"/>
    <w:rsid w:val="007A2ED1"/>
    <w:rsid w:val="007A4BE6"/>
    <w:rsid w:val="007B0C94"/>
    <w:rsid w:val="007B0DC6"/>
    <w:rsid w:val="007B1089"/>
    <w:rsid w:val="007B1094"/>
    <w:rsid w:val="007B1762"/>
    <w:rsid w:val="007B1E9B"/>
    <w:rsid w:val="007B3320"/>
    <w:rsid w:val="007C06B6"/>
    <w:rsid w:val="007C301F"/>
    <w:rsid w:val="007C4540"/>
    <w:rsid w:val="007C4913"/>
    <w:rsid w:val="007C65AF"/>
    <w:rsid w:val="007D012E"/>
    <w:rsid w:val="007D135D"/>
    <w:rsid w:val="007D603C"/>
    <w:rsid w:val="007D730F"/>
    <w:rsid w:val="007D7CD8"/>
    <w:rsid w:val="007D7DD2"/>
    <w:rsid w:val="007E0B63"/>
    <w:rsid w:val="007E3AA7"/>
    <w:rsid w:val="007E4002"/>
    <w:rsid w:val="007F0667"/>
    <w:rsid w:val="007F3374"/>
    <w:rsid w:val="007F440C"/>
    <w:rsid w:val="007F737D"/>
    <w:rsid w:val="0080308E"/>
    <w:rsid w:val="00803DB6"/>
    <w:rsid w:val="00805303"/>
    <w:rsid w:val="0080541F"/>
    <w:rsid w:val="008066EC"/>
    <w:rsid w:val="00806705"/>
    <w:rsid w:val="00806738"/>
    <w:rsid w:val="0080717D"/>
    <w:rsid w:val="00811F92"/>
    <w:rsid w:val="008142CF"/>
    <w:rsid w:val="008156CB"/>
    <w:rsid w:val="0081617F"/>
    <w:rsid w:val="008202EF"/>
    <w:rsid w:val="0082152F"/>
    <w:rsid w:val="008216D5"/>
    <w:rsid w:val="008249CE"/>
    <w:rsid w:val="00831A50"/>
    <w:rsid w:val="00831B3C"/>
    <w:rsid w:val="00831C89"/>
    <w:rsid w:val="00832114"/>
    <w:rsid w:val="00832886"/>
    <w:rsid w:val="00834C46"/>
    <w:rsid w:val="0084093E"/>
    <w:rsid w:val="00841CE1"/>
    <w:rsid w:val="00842DE0"/>
    <w:rsid w:val="00843703"/>
    <w:rsid w:val="008473D8"/>
    <w:rsid w:val="00851881"/>
    <w:rsid w:val="008528DC"/>
    <w:rsid w:val="00852B8C"/>
    <w:rsid w:val="00852C9E"/>
    <w:rsid w:val="008530BB"/>
    <w:rsid w:val="00854981"/>
    <w:rsid w:val="008601F9"/>
    <w:rsid w:val="00860EE6"/>
    <w:rsid w:val="00863292"/>
    <w:rsid w:val="00864B2E"/>
    <w:rsid w:val="00865963"/>
    <w:rsid w:val="00871C1D"/>
    <w:rsid w:val="00872EBA"/>
    <w:rsid w:val="0087450E"/>
    <w:rsid w:val="00874E97"/>
    <w:rsid w:val="00875A82"/>
    <w:rsid w:val="00876B9F"/>
    <w:rsid w:val="00876CA3"/>
    <w:rsid w:val="008772FE"/>
    <w:rsid w:val="008775F1"/>
    <w:rsid w:val="008821AE"/>
    <w:rsid w:val="00883D3A"/>
    <w:rsid w:val="008854F7"/>
    <w:rsid w:val="00885A9D"/>
    <w:rsid w:val="00890843"/>
    <w:rsid w:val="00892584"/>
    <w:rsid w:val="008929D2"/>
    <w:rsid w:val="00893636"/>
    <w:rsid w:val="00893B94"/>
    <w:rsid w:val="00896E9D"/>
    <w:rsid w:val="00896F11"/>
    <w:rsid w:val="008A018E"/>
    <w:rsid w:val="008A1049"/>
    <w:rsid w:val="008A1789"/>
    <w:rsid w:val="008A1C98"/>
    <w:rsid w:val="008A322D"/>
    <w:rsid w:val="008A4D72"/>
    <w:rsid w:val="008A6285"/>
    <w:rsid w:val="008A63B2"/>
    <w:rsid w:val="008B345D"/>
    <w:rsid w:val="008B58E1"/>
    <w:rsid w:val="008C0288"/>
    <w:rsid w:val="008C1FC2"/>
    <w:rsid w:val="008C2980"/>
    <w:rsid w:val="008C4DD6"/>
    <w:rsid w:val="008C5AFB"/>
    <w:rsid w:val="008D07FB"/>
    <w:rsid w:val="008D0C02"/>
    <w:rsid w:val="008D357D"/>
    <w:rsid w:val="008D435A"/>
    <w:rsid w:val="008D66A9"/>
    <w:rsid w:val="008D6A3A"/>
    <w:rsid w:val="008E064D"/>
    <w:rsid w:val="008E0B40"/>
    <w:rsid w:val="008E12DF"/>
    <w:rsid w:val="008E15FF"/>
    <w:rsid w:val="008E2538"/>
    <w:rsid w:val="008E2C9E"/>
    <w:rsid w:val="008E387B"/>
    <w:rsid w:val="008E6087"/>
    <w:rsid w:val="008E7575"/>
    <w:rsid w:val="008E758D"/>
    <w:rsid w:val="008F10A7"/>
    <w:rsid w:val="008F755D"/>
    <w:rsid w:val="008F7A39"/>
    <w:rsid w:val="008F7D01"/>
    <w:rsid w:val="00900BC4"/>
    <w:rsid w:val="009021E8"/>
    <w:rsid w:val="009030F0"/>
    <w:rsid w:val="00904677"/>
    <w:rsid w:val="009048EF"/>
    <w:rsid w:val="00905EE2"/>
    <w:rsid w:val="00911440"/>
    <w:rsid w:val="00911712"/>
    <w:rsid w:val="00911B27"/>
    <w:rsid w:val="009170BE"/>
    <w:rsid w:val="00920B55"/>
    <w:rsid w:val="009262C9"/>
    <w:rsid w:val="00930EB9"/>
    <w:rsid w:val="00932B93"/>
    <w:rsid w:val="00933DC7"/>
    <w:rsid w:val="009344FF"/>
    <w:rsid w:val="00936B97"/>
    <w:rsid w:val="0093726A"/>
    <w:rsid w:val="009418F4"/>
    <w:rsid w:val="00942BBC"/>
    <w:rsid w:val="00944180"/>
    <w:rsid w:val="00944AA0"/>
    <w:rsid w:val="00945A7D"/>
    <w:rsid w:val="00947DA2"/>
    <w:rsid w:val="00947F50"/>
    <w:rsid w:val="00951177"/>
    <w:rsid w:val="0096112B"/>
    <w:rsid w:val="0096431D"/>
    <w:rsid w:val="009673E8"/>
    <w:rsid w:val="00973252"/>
    <w:rsid w:val="00973DC3"/>
    <w:rsid w:val="00974DB8"/>
    <w:rsid w:val="00977A78"/>
    <w:rsid w:val="00980661"/>
    <w:rsid w:val="0098093B"/>
    <w:rsid w:val="00981653"/>
    <w:rsid w:val="00982A97"/>
    <w:rsid w:val="009854E2"/>
    <w:rsid w:val="00986AA4"/>
    <w:rsid w:val="009876D4"/>
    <w:rsid w:val="009914A5"/>
    <w:rsid w:val="00992C7B"/>
    <w:rsid w:val="0099548E"/>
    <w:rsid w:val="00996456"/>
    <w:rsid w:val="009965D4"/>
    <w:rsid w:val="0099665A"/>
    <w:rsid w:val="00996A12"/>
    <w:rsid w:val="00997537"/>
    <w:rsid w:val="00997B0F"/>
    <w:rsid w:val="009A0CC3"/>
    <w:rsid w:val="009A1CAD"/>
    <w:rsid w:val="009A2394"/>
    <w:rsid w:val="009A2E8F"/>
    <w:rsid w:val="009A3440"/>
    <w:rsid w:val="009A383A"/>
    <w:rsid w:val="009A4779"/>
    <w:rsid w:val="009A4FC0"/>
    <w:rsid w:val="009A569E"/>
    <w:rsid w:val="009A5832"/>
    <w:rsid w:val="009A652F"/>
    <w:rsid w:val="009A6838"/>
    <w:rsid w:val="009A6ACF"/>
    <w:rsid w:val="009A725B"/>
    <w:rsid w:val="009B019B"/>
    <w:rsid w:val="009B24B5"/>
    <w:rsid w:val="009B4EBC"/>
    <w:rsid w:val="009B5ABB"/>
    <w:rsid w:val="009B73CE"/>
    <w:rsid w:val="009C1AE2"/>
    <w:rsid w:val="009C2461"/>
    <w:rsid w:val="009C5881"/>
    <w:rsid w:val="009C5A15"/>
    <w:rsid w:val="009C6FE2"/>
    <w:rsid w:val="009C7674"/>
    <w:rsid w:val="009D004A"/>
    <w:rsid w:val="009D5880"/>
    <w:rsid w:val="009E0489"/>
    <w:rsid w:val="009E0F6C"/>
    <w:rsid w:val="009E1FD4"/>
    <w:rsid w:val="009E3B07"/>
    <w:rsid w:val="009E51D1"/>
    <w:rsid w:val="009E5531"/>
    <w:rsid w:val="009F137F"/>
    <w:rsid w:val="009F171E"/>
    <w:rsid w:val="009F1BEA"/>
    <w:rsid w:val="009F3D2F"/>
    <w:rsid w:val="009F7052"/>
    <w:rsid w:val="00A01FBB"/>
    <w:rsid w:val="00A02668"/>
    <w:rsid w:val="00A02801"/>
    <w:rsid w:val="00A0488F"/>
    <w:rsid w:val="00A054F7"/>
    <w:rsid w:val="00A06A39"/>
    <w:rsid w:val="00A07F58"/>
    <w:rsid w:val="00A10659"/>
    <w:rsid w:val="00A131CB"/>
    <w:rsid w:val="00A14847"/>
    <w:rsid w:val="00A16D6D"/>
    <w:rsid w:val="00A21383"/>
    <w:rsid w:val="00A2199F"/>
    <w:rsid w:val="00A21B31"/>
    <w:rsid w:val="00A222B1"/>
    <w:rsid w:val="00A2360E"/>
    <w:rsid w:val="00A24AC6"/>
    <w:rsid w:val="00A25704"/>
    <w:rsid w:val="00A26E0C"/>
    <w:rsid w:val="00A32351"/>
    <w:rsid w:val="00A32FCB"/>
    <w:rsid w:val="00A34C25"/>
    <w:rsid w:val="00A3507D"/>
    <w:rsid w:val="00A35B9C"/>
    <w:rsid w:val="00A3717A"/>
    <w:rsid w:val="00A4088C"/>
    <w:rsid w:val="00A42C13"/>
    <w:rsid w:val="00A4456B"/>
    <w:rsid w:val="00A448D4"/>
    <w:rsid w:val="00A452E0"/>
    <w:rsid w:val="00A47AC1"/>
    <w:rsid w:val="00A506DF"/>
    <w:rsid w:val="00A50982"/>
    <w:rsid w:val="00A51397"/>
    <w:rsid w:val="00A51EA5"/>
    <w:rsid w:val="00A53742"/>
    <w:rsid w:val="00A557A1"/>
    <w:rsid w:val="00A621F3"/>
    <w:rsid w:val="00A63059"/>
    <w:rsid w:val="00A63A4F"/>
    <w:rsid w:val="00A63AE3"/>
    <w:rsid w:val="00A63B28"/>
    <w:rsid w:val="00A651A4"/>
    <w:rsid w:val="00A67092"/>
    <w:rsid w:val="00A71361"/>
    <w:rsid w:val="00A71941"/>
    <w:rsid w:val="00A7202B"/>
    <w:rsid w:val="00A729E5"/>
    <w:rsid w:val="00A7422E"/>
    <w:rsid w:val="00A746E2"/>
    <w:rsid w:val="00A814BF"/>
    <w:rsid w:val="00A81FF2"/>
    <w:rsid w:val="00A83904"/>
    <w:rsid w:val="00A90A79"/>
    <w:rsid w:val="00A91776"/>
    <w:rsid w:val="00A92357"/>
    <w:rsid w:val="00A93719"/>
    <w:rsid w:val="00A93BA0"/>
    <w:rsid w:val="00A96B30"/>
    <w:rsid w:val="00AA442D"/>
    <w:rsid w:val="00AA4655"/>
    <w:rsid w:val="00AA59B5"/>
    <w:rsid w:val="00AA63B4"/>
    <w:rsid w:val="00AA7777"/>
    <w:rsid w:val="00AA7B84"/>
    <w:rsid w:val="00AB2325"/>
    <w:rsid w:val="00AB28A4"/>
    <w:rsid w:val="00AC0B4C"/>
    <w:rsid w:val="00AC1164"/>
    <w:rsid w:val="00AC2296"/>
    <w:rsid w:val="00AC2594"/>
    <w:rsid w:val="00AC2754"/>
    <w:rsid w:val="00AC48B0"/>
    <w:rsid w:val="00AC4ACD"/>
    <w:rsid w:val="00AC5DFB"/>
    <w:rsid w:val="00AD13DC"/>
    <w:rsid w:val="00AD1E8E"/>
    <w:rsid w:val="00AD3437"/>
    <w:rsid w:val="00AD4AAA"/>
    <w:rsid w:val="00AD5692"/>
    <w:rsid w:val="00AD6DE2"/>
    <w:rsid w:val="00AD753F"/>
    <w:rsid w:val="00AE0A40"/>
    <w:rsid w:val="00AE1ED4"/>
    <w:rsid w:val="00AE21E1"/>
    <w:rsid w:val="00AE2C5E"/>
    <w:rsid w:val="00AE2F8D"/>
    <w:rsid w:val="00AE3BAE"/>
    <w:rsid w:val="00AE518B"/>
    <w:rsid w:val="00AE6700"/>
    <w:rsid w:val="00AE6A21"/>
    <w:rsid w:val="00AE6BC2"/>
    <w:rsid w:val="00AF09AD"/>
    <w:rsid w:val="00AF1C8F"/>
    <w:rsid w:val="00AF2B68"/>
    <w:rsid w:val="00AF2C92"/>
    <w:rsid w:val="00AF3EC1"/>
    <w:rsid w:val="00AF5025"/>
    <w:rsid w:val="00AF519F"/>
    <w:rsid w:val="00AF534A"/>
    <w:rsid w:val="00AF5387"/>
    <w:rsid w:val="00AF55F5"/>
    <w:rsid w:val="00AF7E86"/>
    <w:rsid w:val="00B00215"/>
    <w:rsid w:val="00B024B9"/>
    <w:rsid w:val="00B03BF0"/>
    <w:rsid w:val="00B05367"/>
    <w:rsid w:val="00B07143"/>
    <w:rsid w:val="00B077FA"/>
    <w:rsid w:val="00B11995"/>
    <w:rsid w:val="00B127D7"/>
    <w:rsid w:val="00B13B0C"/>
    <w:rsid w:val="00B14209"/>
    <w:rsid w:val="00B14408"/>
    <w:rsid w:val="00B1453A"/>
    <w:rsid w:val="00B17627"/>
    <w:rsid w:val="00B17CC2"/>
    <w:rsid w:val="00B20F82"/>
    <w:rsid w:val="00B25BD5"/>
    <w:rsid w:val="00B32A2F"/>
    <w:rsid w:val="00B34079"/>
    <w:rsid w:val="00B3520C"/>
    <w:rsid w:val="00B359CF"/>
    <w:rsid w:val="00B3793A"/>
    <w:rsid w:val="00B401BA"/>
    <w:rsid w:val="00B407E4"/>
    <w:rsid w:val="00B41DE4"/>
    <w:rsid w:val="00B425B6"/>
    <w:rsid w:val="00B42A72"/>
    <w:rsid w:val="00B441AE"/>
    <w:rsid w:val="00B45A65"/>
    <w:rsid w:val="00B45F33"/>
    <w:rsid w:val="00B46D50"/>
    <w:rsid w:val="00B53170"/>
    <w:rsid w:val="00B53897"/>
    <w:rsid w:val="00B548B9"/>
    <w:rsid w:val="00B5513D"/>
    <w:rsid w:val="00B56DBE"/>
    <w:rsid w:val="00B61B00"/>
    <w:rsid w:val="00B62999"/>
    <w:rsid w:val="00B63BE3"/>
    <w:rsid w:val="00B64885"/>
    <w:rsid w:val="00B64FA3"/>
    <w:rsid w:val="00B65F1B"/>
    <w:rsid w:val="00B66810"/>
    <w:rsid w:val="00B678D7"/>
    <w:rsid w:val="00B72BE3"/>
    <w:rsid w:val="00B73B80"/>
    <w:rsid w:val="00B7475C"/>
    <w:rsid w:val="00B770C7"/>
    <w:rsid w:val="00B770FD"/>
    <w:rsid w:val="00B77D73"/>
    <w:rsid w:val="00B77EE2"/>
    <w:rsid w:val="00B80F26"/>
    <w:rsid w:val="00B822BD"/>
    <w:rsid w:val="00B842F4"/>
    <w:rsid w:val="00B877A5"/>
    <w:rsid w:val="00B915EE"/>
    <w:rsid w:val="00B91A14"/>
    <w:rsid w:val="00B91A7B"/>
    <w:rsid w:val="00B929DD"/>
    <w:rsid w:val="00B93AF6"/>
    <w:rsid w:val="00B95405"/>
    <w:rsid w:val="00B963F1"/>
    <w:rsid w:val="00B96560"/>
    <w:rsid w:val="00B9693C"/>
    <w:rsid w:val="00BA020A"/>
    <w:rsid w:val="00BA53EE"/>
    <w:rsid w:val="00BB025A"/>
    <w:rsid w:val="00BB02A4"/>
    <w:rsid w:val="00BB1270"/>
    <w:rsid w:val="00BB141A"/>
    <w:rsid w:val="00BB1E44"/>
    <w:rsid w:val="00BB3E6E"/>
    <w:rsid w:val="00BB5267"/>
    <w:rsid w:val="00BB52B8"/>
    <w:rsid w:val="00BB59D8"/>
    <w:rsid w:val="00BB5D44"/>
    <w:rsid w:val="00BB7E69"/>
    <w:rsid w:val="00BC0E51"/>
    <w:rsid w:val="00BC1119"/>
    <w:rsid w:val="00BC3C1F"/>
    <w:rsid w:val="00BC4DA7"/>
    <w:rsid w:val="00BC7CE7"/>
    <w:rsid w:val="00BD05DC"/>
    <w:rsid w:val="00BD295E"/>
    <w:rsid w:val="00BD3280"/>
    <w:rsid w:val="00BD4664"/>
    <w:rsid w:val="00BE1193"/>
    <w:rsid w:val="00BE2E23"/>
    <w:rsid w:val="00BE3D26"/>
    <w:rsid w:val="00BE50D5"/>
    <w:rsid w:val="00BE535C"/>
    <w:rsid w:val="00BF21DD"/>
    <w:rsid w:val="00BF4849"/>
    <w:rsid w:val="00BF4EA7"/>
    <w:rsid w:val="00BF5796"/>
    <w:rsid w:val="00BF6525"/>
    <w:rsid w:val="00C00EDB"/>
    <w:rsid w:val="00C02863"/>
    <w:rsid w:val="00C0383A"/>
    <w:rsid w:val="00C067FF"/>
    <w:rsid w:val="00C06EB8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4F8F"/>
    <w:rsid w:val="00C25A82"/>
    <w:rsid w:val="00C279AD"/>
    <w:rsid w:val="00C30066"/>
    <w:rsid w:val="00C30A2A"/>
    <w:rsid w:val="00C32D1F"/>
    <w:rsid w:val="00C33993"/>
    <w:rsid w:val="00C3644F"/>
    <w:rsid w:val="00C376E1"/>
    <w:rsid w:val="00C4069E"/>
    <w:rsid w:val="00C41ADC"/>
    <w:rsid w:val="00C44149"/>
    <w:rsid w:val="00C44410"/>
    <w:rsid w:val="00C44485"/>
    <w:rsid w:val="00C44A15"/>
    <w:rsid w:val="00C4630A"/>
    <w:rsid w:val="00C51E79"/>
    <w:rsid w:val="00C523F0"/>
    <w:rsid w:val="00C526D2"/>
    <w:rsid w:val="00C53A91"/>
    <w:rsid w:val="00C543F6"/>
    <w:rsid w:val="00C54408"/>
    <w:rsid w:val="00C56549"/>
    <w:rsid w:val="00C5794E"/>
    <w:rsid w:val="00C60968"/>
    <w:rsid w:val="00C63D39"/>
    <w:rsid w:val="00C63EDD"/>
    <w:rsid w:val="00C64CC5"/>
    <w:rsid w:val="00C65B36"/>
    <w:rsid w:val="00C7292E"/>
    <w:rsid w:val="00C72CA6"/>
    <w:rsid w:val="00C74E88"/>
    <w:rsid w:val="00C76934"/>
    <w:rsid w:val="00C76E0E"/>
    <w:rsid w:val="00C80924"/>
    <w:rsid w:val="00C8286B"/>
    <w:rsid w:val="00C90E2E"/>
    <w:rsid w:val="00C90FE9"/>
    <w:rsid w:val="00C917C4"/>
    <w:rsid w:val="00C9210B"/>
    <w:rsid w:val="00C92D75"/>
    <w:rsid w:val="00C947F8"/>
    <w:rsid w:val="00C948A3"/>
    <w:rsid w:val="00C9515F"/>
    <w:rsid w:val="00C951BE"/>
    <w:rsid w:val="00C963C5"/>
    <w:rsid w:val="00CA030C"/>
    <w:rsid w:val="00CA05E3"/>
    <w:rsid w:val="00CA1F41"/>
    <w:rsid w:val="00CA32EE"/>
    <w:rsid w:val="00CA4100"/>
    <w:rsid w:val="00CA5771"/>
    <w:rsid w:val="00CA6A1A"/>
    <w:rsid w:val="00CB63BF"/>
    <w:rsid w:val="00CB77AE"/>
    <w:rsid w:val="00CC06F5"/>
    <w:rsid w:val="00CC1E75"/>
    <w:rsid w:val="00CC2E0E"/>
    <w:rsid w:val="00CC361C"/>
    <w:rsid w:val="00CC474B"/>
    <w:rsid w:val="00CC579A"/>
    <w:rsid w:val="00CC5DAC"/>
    <w:rsid w:val="00CC658C"/>
    <w:rsid w:val="00CC67BF"/>
    <w:rsid w:val="00CD0843"/>
    <w:rsid w:val="00CD42B9"/>
    <w:rsid w:val="00CD4E31"/>
    <w:rsid w:val="00CD5A78"/>
    <w:rsid w:val="00CD7345"/>
    <w:rsid w:val="00CE01EF"/>
    <w:rsid w:val="00CE078A"/>
    <w:rsid w:val="00CE189C"/>
    <w:rsid w:val="00CE372E"/>
    <w:rsid w:val="00CE51A3"/>
    <w:rsid w:val="00CF0A1B"/>
    <w:rsid w:val="00CF19F6"/>
    <w:rsid w:val="00CF1F3C"/>
    <w:rsid w:val="00CF2638"/>
    <w:rsid w:val="00CF2F4F"/>
    <w:rsid w:val="00CF3BA4"/>
    <w:rsid w:val="00CF536D"/>
    <w:rsid w:val="00D02E9D"/>
    <w:rsid w:val="00D046F1"/>
    <w:rsid w:val="00D050F5"/>
    <w:rsid w:val="00D0789C"/>
    <w:rsid w:val="00D10CB8"/>
    <w:rsid w:val="00D12806"/>
    <w:rsid w:val="00D12D44"/>
    <w:rsid w:val="00D139F3"/>
    <w:rsid w:val="00D15018"/>
    <w:rsid w:val="00D154E5"/>
    <w:rsid w:val="00D158AC"/>
    <w:rsid w:val="00D1694C"/>
    <w:rsid w:val="00D20F5E"/>
    <w:rsid w:val="00D23B76"/>
    <w:rsid w:val="00D24B4A"/>
    <w:rsid w:val="00D2746E"/>
    <w:rsid w:val="00D3057A"/>
    <w:rsid w:val="00D379A3"/>
    <w:rsid w:val="00D406D3"/>
    <w:rsid w:val="00D4568E"/>
    <w:rsid w:val="00D45FF3"/>
    <w:rsid w:val="00D50BDB"/>
    <w:rsid w:val="00D512CF"/>
    <w:rsid w:val="00D528B9"/>
    <w:rsid w:val="00D53186"/>
    <w:rsid w:val="00D5487D"/>
    <w:rsid w:val="00D564B5"/>
    <w:rsid w:val="00D56CDE"/>
    <w:rsid w:val="00D57D50"/>
    <w:rsid w:val="00D60140"/>
    <w:rsid w:val="00D6024A"/>
    <w:rsid w:val="00D608B5"/>
    <w:rsid w:val="00D63A70"/>
    <w:rsid w:val="00D64739"/>
    <w:rsid w:val="00D710BE"/>
    <w:rsid w:val="00D71F99"/>
    <w:rsid w:val="00D72B9D"/>
    <w:rsid w:val="00D73CA4"/>
    <w:rsid w:val="00D73D71"/>
    <w:rsid w:val="00D74396"/>
    <w:rsid w:val="00D76FC2"/>
    <w:rsid w:val="00D80284"/>
    <w:rsid w:val="00D81F71"/>
    <w:rsid w:val="00D8504C"/>
    <w:rsid w:val="00D860A3"/>
    <w:rsid w:val="00D8642D"/>
    <w:rsid w:val="00D868AF"/>
    <w:rsid w:val="00D90A5E"/>
    <w:rsid w:val="00D918EC"/>
    <w:rsid w:val="00D91A68"/>
    <w:rsid w:val="00D92864"/>
    <w:rsid w:val="00D95A68"/>
    <w:rsid w:val="00DA17C7"/>
    <w:rsid w:val="00DA6A9A"/>
    <w:rsid w:val="00DB1EFD"/>
    <w:rsid w:val="00DB3EAF"/>
    <w:rsid w:val="00DB46C6"/>
    <w:rsid w:val="00DB4C3B"/>
    <w:rsid w:val="00DB536F"/>
    <w:rsid w:val="00DB7364"/>
    <w:rsid w:val="00DC3203"/>
    <w:rsid w:val="00DC3C99"/>
    <w:rsid w:val="00DC52F5"/>
    <w:rsid w:val="00DC55DE"/>
    <w:rsid w:val="00DC5FD0"/>
    <w:rsid w:val="00DD0354"/>
    <w:rsid w:val="00DD0C93"/>
    <w:rsid w:val="00DD27D7"/>
    <w:rsid w:val="00DD2D61"/>
    <w:rsid w:val="00DD36E0"/>
    <w:rsid w:val="00DD458C"/>
    <w:rsid w:val="00DD72E9"/>
    <w:rsid w:val="00DD7605"/>
    <w:rsid w:val="00DE2020"/>
    <w:rsid w:val="00DE221E"/>
    <w:rsid w:val="00DE3476"/>
    <w:rsid w:val="00DE7BEA"/>
    <w:rsid w:val="00DF5B84"/>
    <w:rsid w:val="00DF6D5B"/>
    <w:rsid w:val="00DF771B"/>
    <w:rsid w:val="00DF7EE2"/>
    <w:rsid w:val="00E01BAA"/>
    <w:rsid w:val="00E02331"/>
    <w:rsid w:val="00E0282A"/>
    <w:rsid w:val="00E02F9B"/>
    <w:rsid w:val="00E06697"/>
    <w:rsid w:val="00E06ADD"/>
    <w:rsid w:val="00E06D1F"/>
    <w:rsid w:val="00E07E14"/>
    <w:rsid w:val="00E137F7"/>
    <w:rsid w:val="00E14F94"/>
    <w:rsid w:val="00E17336"/>
    <w:rsid w:val="00E17D15"/>
    <w:rsid w:val="00E223DA"/>
    <w:rsid w:val="00E22B95"/>
    <w:rsid w:val="00E253EE"/>
    <w:rsid w:val="00E27951"/>
    <w:rsid w:val="00E30331"/>
    <w:rsid w:val="00E30BB8"/>
    <w:rsid w:val="00E31F9C"/>
    <w:rsid w:val="00E3472C"/>
    <w:rsid w:val="00E40488"/>
    <w:rsid w:val="00E42F11"/>
    <w:rsid w:val="00E47016"/>
    <w:rsid w:val="00E50367"/>
    <w:rsid w:val="00E51ABA"/>
    <w:rsid w:val="00E524CB"/>
    <w:rsid w:val="00E53BBD"/>
    <w:rsid w:val="00E54C2B"/>
    <w:rsid w:val="00E65456"/>
    <w:rsid w:val="00E65A91"/>
    <w:rsid w:val="00E66188"/>
    <w:rsid w:val="00E664FB"/>
    <w:rsid w:val="00E671F1"/>
    <w:rsid w:val="00E672F0"/>
    <w:rsid w:val="00E70373"/>
    <w:rsid w:val="00E7213B"/>
    <w:rsid w:val="00E72E40"/>
    <w:rsid w:val="00E73665"/>
    <w:rsid w:val="00E73999"/>
    <w:rsid w:val="00E73BDC"/>
    <w:rsid w:val="00E73E9E"/>
    <w:rsid w:val="00E7487C"/>
    <w:rsid w:val="00E811DC"/>
    <w:rsid w:val="00E81660"/>
    <w:rsid w:val="00E82437"/>
    <w:rsid w:val="00E854FE"/>
    <w:rsid w:val="00E906CC"/>
    <w:rsid w:val="00E922A1"/>
    <w:rsid w:val="00E92FD2"/>
    <w:rsid w:val="00E939A0"/>
    <w:rsid w:val="00E9765C"/>
    <w:rsid w:val="00E97E4E"/>
    <w:rsid w:val="00EA1CC2"/>
    <w:rsid w:val="00EA2D76"/>
    <w:rsid w:val="00EA4644"/>
    <w:rsid w:val="00EA5800"/>
    <w:rsid w:val="00EA687F"/>
    <w:rsid w:val="00EA6C14"/>
    <w:rsid w:val="00EA758A"/>
    <w:rsid w:val="00EB096F"/>
    <w:rsid w:val="00EB199F"/>
    <w:rsid w:val="00EB1CD5"/>
    <w:rsid w:val="00EB21A4"/>
    <w:rsid w:val="00EB27C4"/>
    <w:rsid w:val="00EB3E0E"/>
    <w:rsid w:val="00EB5387"/>
    <w:rsid w:val="00EB5C10"/>
    <w:rsid w:val="00EB7322"/>
    <w:rsid w:val="00EC0FE9"/>
    <w:rsid w:val="00EC198B"/>
    <w:rsid w:val="00EC426D"/>
    <w:rsid w:val="00EC4924"/>
    <w:rsid w:val="00EC4B13"/>
    <w:rsid w:val="00EC571B"/>
    <w:rsid w:val="00EC57D7"/>
    <w:rsid w:val="00EC6385"/>
    <w:rsid w:val="00EC6B51"/>
    <w:rsid w:val="00ED1DE9"/>
    <w:rsid w:val="00ED23D4"/>
    <w:rsid w:val="00ED5E0B"/>
    <w:rsid w:val="00EE37B6"/>
    <w:rsid w:val="00EE5754"/>
    <w:rsid w:val="00EE72CC"/>
    <w:rsid w:val="00EF0F45"/>
    <w:rsid w:val="00EF1401"/>
    <w:rsid w:val="00EF1615"/>
    <w:rsid w:val="00EF7463"/>
    <w:rsid w:val="00EF7971"/>
    <w:rsid w:val="00F002EF"/>
    <w:rsid w:val="00F01B3F"/>
    <w:rsid w:val="00F01EE9"/>
    <w:rsid w:val="00F02D6F"/>
    <w:rsid w:val="00F04900"/>
    <w:rsid w:val="00F0548B"/>
    <w:rsid w:val="00F065A4"/>
    <w:rsid w:val="00F10D13"/>
    <w:rsid w:val="00F126B9"/>
    <w:rsid w:val="00F12715"/>
    <w:rsid w:val="00F12F6A"/>
    <w:rsid w:val="00F144D5"/>
    <w:rsid w:val="00F146F0"/>
    <w:rsid w:val="00F15039"/>
    <w:rsid w:val="00F164C3"/>
    <w:rsid w:val="00F175AC"/>
    <w:rsid w:val="00F177F4"/>
    <w:rsid w:val="00F20FF3"/>
    <w:rsid w:val="00F2190B"/>
    <w:rsid w:val="00F228B5"/>
    <w:rsid w:val="00F2389C"/>
    <w:rsid w:val="00F25C67"/>
    <w:rsid w:val="00F30DFF"/>
    <w:rsid w:val="00F326D7"/>
    <w:rsid w:val="00F32B80"/>
    <w:rsid w:val="00F340EB"/>
    <w:rsid w:val="00F35285"/>
    <w:rsid w:val="00F3726E"/>
    <w:rsid w:val="00F37F30"/>
    <w:rsid w:val="00F4096B"/>
    <w:rsid w:val="00F43B9D"/>
    <w:rsid w:val="00F44D5E"/>
    <w:rsid w:val="00F454CF"/>
    <w:rsid w:val="00F476BD"/>
    <w:rsid w:val="00F50C1B"/>
    <w:rsid w:val="00F53A35"/>
    <w:rsid w:val="00F541FE"/>
    <w:rsid w:val="00F55A3D"/>
    <w:rsid w:val="00F5744B"/>
    <w:rsid w:val="00F61209"/>
    <w:rsid w:val="00F6259E"/>
    <w:rsid w:val="00F65DD4"/>
    <w:rsid w:val="00F672B2"/>
    <w:rsid w:val="00F7260C"/>
    <w:rsid w:val="00F726AD"/>
    <w:rsid w:val="00F72A3C"/>
    <w:rsid w:val="00F75BBD"/>
    <w:rsid w:val="00F779F7"/>
    <w:rsid w:val="00F827A9"/>
    <w:rsid w:val="00F83973"/>
    <w:rsid w:val="00F844B8"/>
    <w:rsid w:val="00F87FA3"/>
    <w:rsid w:val="00F93134"/>
    <w:rsid w:val="00F93D8C"/>
    <w:rsid w:val="00FA084A"/>
    <w:rsid w:val="00FA3102"/>
    <w:rsid w:val="00FA3292"/>
    <w:rsid w:val="00FA48D4"/>
    <w:rsid w:val="00FA54FA"/>
    <w:rsid w:val="00FA5B5C"/>
    <w:rsid w:val="00FA6D39"/>
    <w:rsid w:val="00FB227E"/>
    <w:rsid w:val="00FB3D61"/>
    <w:rsid w:val="00FB44CE"/>
    <w:rsid w:val="00FB5009"/>
    <w:rsid w:val="00FB76AB"/>
    <w:rsid w:val="00FB7BFA"/>
    <w:rsid w:val="00FC39FB"/>
    <w:rsid w:val="00FC7146"/>
    <w:rsid w:val="00FD03FE"/>
    <w:rsid w:val="00FD126E"/>
    <w:rsid w:val="00FD3C36"/>
    <w:rsid w:val="00FD4D81"/>
    <w:rsid w:val="00FD7498"/>
    <w:rsid w:val="00FD7FB3"/>
    <w:rsid w:val="00FE3C34"/>
    <w:rsid w:val="00FE4713"/>
    <w:rsid w:val="00FF0159"/>
    <w:rsid w:val="00FF1F44"/>
    <w:rsid w:val="00FF225E"/>
    <w:rsid w:val="00FF4460"/>
    <w:rsid w:val="00FF672C"/>
    <w:rsid w:val="00FF6CE8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A7A5C"/>
  <w14:defaultImageDpi w14:val="330"/>
  <w15:docId w15:val="{08378AA0-277E-419D-AE67-469BD18C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0BC4"/>
    <w:pPr>
      <w:jc w:val="both"/>
    </w:pPr>
    <w:rPr>
      <w:rFonts w:eastAsia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Paragraph"/>
    <w:link w:val="Heading1Char"/>
    <w:qFormat/>
    <w:rsid w:val="005802A2"/>
    <w:pPr>
      <w:keepNext/>
      <w:spacing w:before="120" w:after="120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310E13"/>
    <w:pPr>
      <w:spacing w:before="360" w:after="300" w:line="360" w:lineRule="auto"/>
      <w:ind w:left="720" w:right="567"/>
    </w:p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F10D13"/>
    <w:pPr>
      <w:spacing w:before="120"/>
      <w:ind w:left="482" w:hanging="482"/>
      <w:contextualSpacing/>
    </w:p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6F06E0"/>
    <w:pPr>
      <w:spacing w:before="120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Heading2Char">
    <w:name w:val="Heading 2 Char"/>
    <w:basedOn w:val="DefaultParagraphFont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5802A2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rsid w:val="003F193A"/>
    <w:pPr>
      <w:tabs>
        <w:tab w:val="center" w:pos="4320"/>
        <w:tab w:val="right" w:pos="8640"/>
      </w:tabs>
      <w:spacing w:after="120"/>
      <w:contextualSpacing/>
    </w:pPr>
  </w:style>
  <w:style w:type="character" w:customStyle="1" w:styleId="HeaderChar">
    <w:name w:val="Header Char"/>
    <w:basedOn w:val="DefaultParagraphFont"/>
    <w:link w:val="Header"/>
    <w:rsid w:val="003F193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AE6A21"/>
    <w:pPr>
      <w:tabs>
        <w:tab w:val="center" w:pos="4320"/>
        <w:tab w:val="right" w:pos="8640"/>
      </w:tabs>
      <w:spacing w:before="24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character" w:styleId="Hyperlink">
    <w:name w:val="Hyperlink"/>
    <w:basedOn w:val="DefaultParagraphFont"/>
    <w:uiPriority w:val="99"/>
    <w:unhideWhenUsed/>
    <w:rsid w:val="00B071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A7D"/>
    <w:rPr>
      <w:color w:val="605E5C"/>
      <w:shd w:val="clear" w:color="auto" w:fill="E1DFDD"/>
    </w:rPr>
  </w:style>
  <w:style w:type="table" w:styleId="TableGrid">
    <w:name w:val="Table Grid"/>
    <w:basedOn w:val="TableNormal"/>
    <w:rsid w:val="00A72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v@ucsb.edu" TargetMode="External"/><Relationship Id="rId13" Type="http://schemas.openxmlformats.org/officeDocument/2006/relationships/hyperlink" Target="https://etheses.whiterose.ac.uk/32845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conomia-latinoamericana.com/post/financiarizaci%C3%B3n-en-latinoam%C3%A9ric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economiaELA/?locale=es_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onomia-latinoamericana.com/post/crisis-en-chile-una-mirada-macro%C3%A9conomi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conomia-latinoamericana.com" TargetMode="External"/><Relationship Id="rId10" Type="http://schemas.openxmlformats.org/officeDocument/2006/relationships/hyperlink" Target="https://terceradosis.cl/2022/03/11/interview-with-benjamin-braun-specialist-in-central-banks-and-financialized-capitalism-central-banks-have-played-a-very-important-role-in-keeping-wages-low-in-recent-decad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erceradosis.cl/2023/01/15/corporate-greed-is-a-major-factor-in-high-food-prices/" TargetMode="External"/><Relationship Id="rId14" Type="http://schemas.openxmlformats.org/officeDocument/2006/relationships/hyperlink" Target="https://www.youtube.com/watch?v=TYr1p_lwtW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snce\OneDrive%20-%20University%20of%20Leeds\Post-Doc\Publishing%20-%20Papers\JPKE\TF_Template_Word_Windows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7E6EE-345A-E54C-97F0-7BBDB6FA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TF_Template_Word_Windows_2016</Template>
  <TotalTime>1</TotalTime>
  <Pages>5</Pages>
  <Words>3725</Words>
  <Characters>21237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TF_Template_Word_Windows_2016</vt:lpstr>
    </vt:vector>
  </TitlesOfParts>
  <Company>Informa Plc</Company>
  <LinksUpToDate>false</LinksUpToDate>
  <CharactersWithSpaces>24913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TF_Template_Word_Windows_2016</dc:title>
  <dc:creator>Nicole Cerpa Vielma</dc:creator>
  <cp:lastModifiedBy>Nicole Cerpa Vielma</cp:lastModifiedBy>
  <cp:revision>3</cp:revision>
  <cp:lastPrinted>2023-08-14T09:45:00Z</cp:lastPrinted>
  <dcterms:created xsi:type="dcterms:W3CDTF">2024-08-08T21:20:00Z</dcterms:created>
  <dcterms:modified xsi:type="dcterms:W3CDTF">2024-08-08T21:21:00Z</dcterms:modified>
</cp:coreProperties>
</file>